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77777777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7570C1CC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45F85A92" w:rsidR="002377A4" w:rsidRDefault="00EA19C1" w:rsidP="002377A4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EFCDA3" wp14:editId="2829A2F3">
                <wp:simplePos x="0" y="0"/>
                <wp:positionH relativeFrom="page">
                  <wp:posOffset>912767</wp:posOffset>
                </wp:positionH>
                <wp:positionV relativeFrom="page">
                  <wp:posOffset>2358844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A94D" w14:textId="77777777" w:rsidR="00EA19C1" w:rsidRPr="008818FF" w:rsidRDefault="00EA19C1" w:rsidP="00EA19C1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3D289B8E" w14:textId="77777777" w:rsidR="00EA19C1" w:rsidRPr="008818FF" w:rsidRDefault="00EA19C1" w:rsidP="00EA19C1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59E47359" w14:textId="77777777" w:rsidR="00EA19C1" w:rsidRPr="008818FF" w:rsidRDefault="00EA19C1" w:rsidP="00EA19C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CD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1.85pt;margin-top:185.75pt;width:476pt;height:6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AlRi1S5AAAABEB&#13;&#10;AAAPAAAAAAAAAAAAAAAAAAYFAABkcnMvZG93bnJldi54bWxQSwUGAAAAAAQABADzAAAAFwYAAAAA&#13;&#10;" filled="f" stroked="f">
                <v:textbox inset="0,0,0,0">
                  <w:txbxContent>
                    <w:p w14:paraId="05E1A94D" w14:textId="77777777" w:rsidR="00EA19C1" w:rsidRPr="008818FF" w:rsidRDefault="00EA19C1" w:rsidP="00EA19C1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3D289B8E" w14:textId="77777777" w:rsidR="00EA19C1" w:rsidRPr="008818FF" w:rsidRDefault="00EA19C1" w:rsidP="00EA19C1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59E47359" w14:textId="77777777" w:rsidR="00EA19C1" w:rsidRPr="008818FF" w:rsidRDefault="00EA19C1" w:rsidP="00EA19C1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1C8544" w14:textId="37DD75AE" w:rsidR="00EA19C1" w:rsidRDefault="00EA19C1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7D014D97" w14:textId="360A9E8E" w:rsidR="00EA19C1" w:rsidRDefault="00EA19C1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50717B70" w14:textId="77777777" w:rsidR="00EA19C1" w:rsidRPr="002377A4" w:rsidRDefault="00EA19C1" w:rsidP="002377A4">
      <w:pPr>
        <w:jc w:val="center"/>
        <w:rPr>
          <w:rFonts w:ascii="Times New Roman" w:hAnsi="Times New Roman"/>
          <w:sz w:val="36"/>
          <w:szCs w:val="36"/>
        </w:rPr>
      </w:pP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387C5DC2" w14:textId="74188BB3" w:rsidR="002377A4" w:rsidRPr="00965C06" w:rsidRDefault="00EA19C1" w:rsidP="002377A4">
      <w:pPr>
        <w:jc w:val="center"/>
        <w:rPr>
          <w:rFonts w:ascii="Chalkboard" w:hAnsi="Chalkboard"/>
          <w:b/>
          <w:color w:val="000000" w:themeColor="text1"/>
          <w:sz w:val="36"/>
          <w:szCs w:val="36"/>
        </w:rPr>
      </w:pPr>
      <w:r w:rsidRPr="00965C06">
        <w:rPr>
          <w:rFonts w:ascii="Chalkboard" w:hAnsi="Chalkboard"/>
          <w:b/>
          <w:color w:val="000000" w:themeColor="text1"/>
          <w:sz w:val="36"/>
          <w:szCs w:val="36"/>
        </w:rPr>
        <w:t>COMMUNIITY DEVELOPMENT PROGRAM (CDPM)</w:t>
      </w:r>
    </w:p>
    <w:p w14:paraId="1625B7A4" w14:textId="474C8597" w:rsidR="002377A4" w:rsidRPr="00965C06" w:rsidRDefault="008912A4" w:rsidP="002377A4">
      <w:pPr>
        <w:jc w:val="center"/>
        <w:rPr>
          <w:rFonts w:ascii="Chalkboard" w:hAnsi="Chalkboard"/>
          <w:b/>
          <w:color w:val="000000" w:themeColor="text1"/>
          <w:sz w:val="40"/>
          <w:szCs w:val="40"/>
        </w:rPr>
      </w:pPr>
      <w:r w:rsidRPr="00965C06">
        <w:rPr>
          <w:rFonts w:ascii="Chalkboard" w:hAnsi="Chalkboard"/>
          <w:b/>
          <w:color w:val="000000" w:themeColor="text1"/>
          <w:sz w:val="40"/>
          <w:szCs w:val="40"/>
        </w:rPr>
        <w:t>NGOs and Government</w:t>
      </w:r>
      <w:bookmarkStart w:id="0" w:name="_GoBack"/>
      <w:bookmarkEnd w:id="0"/>
    </w:p>
    <w:p w14:paraId="4002D217" w14:textId="5DADC420" w:rsidR="002377A4" w:rsidRPr="002377A4" w:rsidRDefault="008912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8912A4">
        <w:rPr>
          <w:rFonts w:ascii="Chalkboard" w:hAnsi="Chalkboard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73741854">
                <wp:simplePos x="0" y="0"/>
                <wp:positionH relativeFrom="column">
                  <wp:posOffset>2385060</wp:posOffset>
                </wp:positionH>
                <wp:positionV relativeFrom="paragraph">
                  <wp:posOffset>38735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0687E5BE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 20</w:t>
                            </w:r>
                            <w:r w:rsidR="00BA1C42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3.05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" adj="718,31501" fillcolor="#70ad47" strokecolor="window" strokeweight="1.5pt">
                <v:textbox>
                  <w:txbxContent>
                    <w:p w14:paraId="1522D5A8" w14:textId="0687E5BE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 20</w:t>
                      </w:r>
                      <w:r w:rsidR="00BA1C42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3C1BFD8F" w:rsidR="002377A4" w:rsidRDefault="002377A4" w:rsidP="004410FF">
      <w:pPr>
        <w:rPr>
          <w:rFonts w:ascii="Times New Roman" w:hAnsi="Times New Roman"/>
          <w:b/>
          <w:color w:val="92D050"/>
          <w:sz w:val="40"/>
          <w:szCs w:val="40"/>
        </w:rPr>
      </w:pPr>
    </w:p>
    <w:p w14:paraId="179A30BE" w14:textId="77777777" w:rsidR="004410FF" w:rsidRPr="004410FF" w:rsidRDefault="004410FF" w:rsidP="002377A4">
      <w:pPr>
        <w:jc w:val="center"/>
        <w:rPr>
          <w:rFonts w:ascii="Chalkboard" w:hAnsi="Chalkboard"/>
          <w:b/>
          <w:color w:val="92D050"/>
          <w:sz w:val="32"/>
          <w:szCs w:val="32"/>
        </w:rPr>
      </w:pPr>
      <w:r w:rsidRPr="004410FF">
        <w:rPr>
          <w:rFonts w:ascii="Chalkboard" w:hAnsi="Chalkboard"/>
          <w:b/>
          <w:color w:val="92D050"/>
          <w:sz w:val="32"/>
          <w:szCs w:val="32"/>
        </w:rPr>
        <w:t xml:space="preserve">All course fees are inclusive of accommodation which </w:t>
      </w:r>
    </w:p>
    <w:p w14:paraId="18DB3B48" w14:textId="75F8CC12" w:rsidR="004410FF" w:rsidRPr="004410FF" w:rsidRDefault="004410FF" w:rsidP="002377A4">
      <w:pPr>
        <w:jc w:val="center"/>
        <w:rPr>
          <w:rFonts w:ascii="Chalkboard" w:hAnsi="Chalkboard"/>
          <w:b/>
          <w:color w:val="92D050"/>
          <w:sz w:val="32"/>
          <w:szCs w:val="32"/>
        </w:rPr>
      </w:pPr>
      <w:r w:rsidRPr="004410FF">
        <w:rPr>
          <w:rFonts w:ascii="Chalkboard" w:hAnsi="Chalkboard"/>
          <w:b/>
          <w:color w:val="92D050"/>
          <w:sz w:val="32"/>
          <w:szCs w:val="32"/>
        </w:rPr>
        <w:t xml:space="preserve">includes B&amp;B, Lunches, Training material, all logistics and </w:t>
      </w:r>
    </w:p>
    <w:p w14:paraId="1E6BB290" w14:textId="54E5263D" w:rsidR="004410FF" w:rsidRPr="004410FF" w:rsidRDefault="004410FF" w:rsidP="002377A4">
      <w:pPr>
        <w:jc w:val="center"/>
        <w:rPr>
          <w:rFonts w:ascii="Chalkboard" w:hAnsi="Chalkboard"/>
          <w:b/>
          <w:color w:val="92D050"/>
          <w:sz w:val="32"/>
          <w:szCs w:val="32"/>
        </w:rPr>
      </w:pPr>
      <w:r w:rsidRPr="004410FF">
        <w:rPr>
          <w:rFonts w:ascii="Chalkboard" w:hAnsi="Chalkboard"/>
          <w:b/>
          <w:color w:val="92D050"/>
          <w:sz w:val="32"/>
          <w:szCs w:val="32"/>
        </w:rPr>
        <w:t>excursion</w:t>
      </w:r>
    </w:p>
    <w:p w14:paraId="1F6BD1F2" w14:textId="6CB4593C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0661FCAC" w14:textId="4527C545" w:rsidR="002377A4" w:rsidRPr="00B847B3" w:rsidRDefault="004410FF" w:rsidP="002377A4">
      <w:pPr>
        <w:jc w:val="center"/>
        <w:rPr>
          <w:rFonts w:ascii="Chalkboard" w:hAnsi="Chalkboard"/>
          <w:b/>
          <w:i/>
          <w:color w:val="FF0000"/>
          <w:sz w:val="36"/>
          <w:szCs w:val="36"/>
        </w:rPr>
      </w:pPr>
      <w:r w:rsidRPr="00B847B3">
        <w:rPr>
          <w:rFonts w:ascii="Chalkboard" w:hAnsi="Chalkboard"/>
          <w:b/>
          <w:i/>
          <w:color w:val="FF0000"/>
          <w:sz w:val="36"/>
          <w:szCs w:val="36"/>
        </w:rPr>
        <w:t xml:space="preserve">We also do inhouse training as requested. Group bookings </w:t>
      </w:r>
    </w:p>
    <w:p w14:paraId="21C7D3E4" w14:textId="0200151E" w:rsidR="004410FF" w:rsidRPr="00B847B3" w:rsidRDefault="004410FF" w:rsidP="002377A4">
      <w:pPr>
        <w:jc w:val="center"/>
        <w:rPr>
          <w:rFonts w:ascii="Chalkboard" w:hAnsi="Chalkboard"/>
          <w:b/>
          <w:i/>
          <w:color w:val="FF0000"/>
          <w:sz w:val="36"/>
          <w:szCs w:val="36"/>
        </w:rPr>
      </w:pPr>
      <w:r w:rsidRPr="00B847B3">
        <w:rPr>
          <w:rFonts w:ascii="Chalkboard" w:hAnsi="Chalkboard"/>
          <w:b/>
          <w:i/>
          <w:color w:val="FF0000"/>
          <w:sz w:val="36"/>
          <w:szCs w:val="36"/>
        </w:rPr>
        <w:t>For the same course attracts a 5% discount</w:t>
      </w:r>
    </w:p>
    <w:p w14:paraId="7826F818" w14:textId="77777777" w:rsidR="002377A4" w:rsidRPr="00B847B3" w:rsidRDefault="002377A4" w:rsidP="002377A4">
      <w:pPr>
        <w:jc w:val="center"/>
        <w:rPr>
          <w:rFonts w:ascii="Chalkboard" w:hAnsi="Chalkboard"/>
          <w:b/>
          <w:i/>
          <w:color w:val="92D050"/>
          <w:sz w:val="36"/>
          <w:szCs w:val="36"/>
        </w:rPr>
      </w:pPr>
    </w:p>
    <w:p w14:paraId="0A08B7F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3EC8FFF" w14:textId="5836DD43" w:rsidR="002377A4" w:rsidRPr="005A55B5" w:rsidRDefault="002377A4">
      <w:pPr>
        <w:rPr>
          <w:b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"/>
        <w:tblW w:w="10599" w:type="dxa"/>
        <w:tblLook w:val="04A0" w:firstRow="1" w:lastRow="0" w:firstColumn="1" w:lastColumn="0" w:noHBand="0" w:noVBand="1"/>
      </w:tblPr>
      <w:tblGrid>
        <w:gridCol w:w="437"/>
        <w:gridCol w:w="1192"/>
        <w:gridCol w:w="722"/>
        <w:gridCol w:w="2655"/>
        <w:gridCol w:w="1503"/>
        <w:gridCol w:w="2721"/>
        <w:gridCol w:w="236"/>
        <w:gridCol w:w="914"/>
        <w:gridCol w:w="219"/>
      </w:tblGrid>
      <w:tr w:rsidR="005A55B5" w:rsidRPr="005A55B5" w14:paraId="79A2CB51" w14:textId="77777777" w:rsidTr="00BF6489">
        <w:trPr>
          <w:gridAfter w:val="1"/>
          <w:wAfter w:w="219" w:type="dxa"/>
          <w:trHeight w:val="664"/>
        </w:trPr>
        <w:tc>
          <w:tcPr>
            <w:tcW w:w="437" w:type="dxa"/>
            <w:tcBorders>
              <w:top w:val="single" w:sz="4" w:space="0" w:color="auto"/>
            </w:tcBorders>
          </w:tcPr>
          <w:p w14:paraId="6B3E4EBC" w14:textId="7A0A2029" w:rsidR="005D0316" w:rsidRPr="005A55B5" w:rsidRDefault="005A55B5" w:rsidP="005D0316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5A55B5">
              <w:rPr>
                <w:rFonts w:ascii="Chalkboard" w:hAnsi="Chalkboard"/>
                <w:b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9943" w:type="dxa"/>
            <w:gridSpan w:val="7"/>
            <w:tcBorders>
              <w:top w:val="single" w:sz="4" w:space="0" w:color="auto"/>
            </w:tcBorders>
          </w:tcPr>
          <w:p w14:paraId="505F789C" w14:textId="4D5226C9" w:rsidR="005D0316" w:rsidRPr="005A55B5" w:rsidRDefault="00481EC4" w:rsidP="005D0316">
            <w:pPr>
              <w:rPr>
                <w:rFonts w:ascii="Chalkboard" w:hAnsi="Chalkboard"/>
                <w:b/>
                <w:color w:val="FF0000"/>
                <w:sz w:val="36"/>
                <w:szCs w:val="36"/>
              </w:rPr>
            </w:pPr>
            <w:r w:rsidRPr="005A55B5">
              <w:rPr>
                <w:rFonts w:ascii="Chalkboard" w:hAnsi="Chalkboard"/>
                <w:b/>
                <w:color w:val="FF0000"/>
                <w:sz w:val="36"/>
                <w:szCs w:val="36"/>
              </w:rPr>
              <w:t xml:space="preserve">Community Development and NGO Management </w:t>
            </w:r>
          </w:p>
        </w:tc>
      </w:tr>
      <w:tr w:rsidR="005D0316" w:rsidRPr="006F2BCA" w14:paraId="3240FF90" w14:textId="77777777" w:rsidTr="00BF6489">
        <w:trPr>
          <w:gridAfter w:val="1"/>
          <w:wAfter w:w="219" w:type="dxa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14:paraId="755EC9AD" w14:textId="30B710BE" w:rsidR="005D0316" w:rsidRPr="008C2757" w:rsidRDefault="005A55B5" w:rsidP="005D0316">
            <w:pPr>
              <w:rPr>
                <w:rFonts w:ascii="Chalkboard" w:hAnsi="Chalkboard"/>
                <w:b/>
                <w:szCs w:val="24"/>
              </w:rPr>
            </w:pPr>
            <w:r>
              <w:rPr>
                <w:rFonts w:ascii="Chalkboard" w:hAnsi="Chalkboard"/>
                <w:b/>
                <w:szCs w:val="24"/>
              </w:rPr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92D050"/>
          </w:tcPr>
          <w:p w14:paraId="506BD760" w14:textId="77777777" w:rsidR="005D0316" w:rsidRPr="008C2757" w:rsidRDefault="005D0316" w:rsidP="005D0316">
            <w:pPr>
              <w:rPr>
                <w:rFonts w:ascii="Chalkboard" w:hAnsi="Chalkboard"/>
                <w:b/>
                <w:szCs w:val="24"/>
              </w:rPr>
            </w:pPr>
            <w:r w:rsidRPr="008C2757">
              <w:rPr>
                <w:rFonts w:ascii="Chalkboard" w:hAnsi="Chalkboard"/>
                <w:b/>
                <w:szCs w:val="24"/>
              </w:rPr>
              <w:t>COD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92D050"/>
          </w:tcPr>
          <w:p w14:paraId="54325C82" w14:textId="77777777" w:rsidR="005D0316" w:rsidRPr="008C2757" w:rsidRDefault="005D0316" w:rsidP="005D0316">
            <w:pPr>
              <w:jc w:val="center"/>
              <w:rPr>
                <w:rFonts w:ascii="Chalkboard" w:hAnsi="Chalkboard"/>
                <w:b/>
                <w:szCs w:val="24"/>
              </w:rPr>
            </w:pPr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2B13D0E1" w14:textId="6DCD6E7A" w:rsidR="005D0316" w:rsidRPr="004410FF" w:rsidRDefault="005D0316" w:rsidP="005D0316">
            <w:pPr>
              <w:rPr>
                <w:rFonts w:ascii="Chalkboard" w:hAnsi="Chalkboard"/>
                <w:color w:val="FF0000"/>
                <w:sz w:val="32"/>
                <w:szCs w:val="32"/>
              </w:rPr>
            </w:pPr>
            <w:r w:rsidRPr="004410FF">
              <w:rPr>
                <w:rFonts w:ascii="Chalkboard" w:hAnsi="Chalkboard"/>
                <w:b/>
                <w:color w:val="FF0000"/>
                <w:sz w:val="32"/>
                <w:szCs w:val="32"/>
              </w:rPr>
              <w:t xml:space="preserve">Community and </w:t>
            </w:r>
            <w:r w:rsidR="0018665B" w:rsidRPr="004410FF">
              <w:rPr>
                <w:rFonts w:ascii="Chalkboard" w:hAnsi="Chalkboard"/>
                <w:b/>
                <w:color w:val="FF0000"/>
                <w:sz w:val="32"/>
                <w:szCs w:val="32"/>
              </w:rPr>
              <w:t>NGO Management Sector</w:t>
            </w:r>
          </w:p>
        </w:tc>
      </w:tr>
      <w:tr w:rsidR="005D0316" w:rsidRPr="006F2BCA" w14:paraId="77456A00" w14:textId="77777777" w:rsidTr="00BF6489">
        <w:trPr>
          <w:gridAfter w:val="1"/>
          <w:wAfter w:w="219" w:type="dxa"/>
          <w:trHeight w:val="692"/>
        </w:trPr>
        <w:tc>
          <w:tcPr>
            <w:tcW w:w="437" w:type="dxa"/>
            <w:tcBorders>
              <w:top w:val="single" w:sz="4" w:space="0" w:color="auto"/>
            </w:tcBorders>
          </w:tcPr>
          <w:p w14:paraId="0298F728" w14:textId="77777777" w:rsidR="005D0316" w:rsidRDefault="005D0316" w:rsidP="005D0316"/>
        </w:tc>
        <w:tc>
          <w:tcPr>
            <w:tcW w:w="9943" w:type="dxa"/>
            <w:gridSpan w:val="7"/>
            <w:tcBorders>
              <w:top w:val="single" w:sz="4" w:space="0" w:color="auto"/>
            </w:tcBorders>
          </w:tcPr>
          <w:p w14:paraId="414E63B7" w14:textId="77777777" w:rsidR="005D0316" w:rsidRPr="00E90848" w:rsidRDefault="005D0316" w:rsidP="005D0316">
            <w:pPr>
              <w:jc w:val="both"/>
              <w:rPr>
                <w:rFonts w:ascii="Chalkboard" w:hAnsi="Chalkboard"/>
                <w:b/>
              </w:rPr>
            </w:pPr>
            <w:r w:rsidRPr="00E90848">
              <w:rPr>
                <w:rFonts w:ascii="Chalkboard" w:hAnsi="Chalkboard"/>
                <w:b/>
              </w:rPr>
              <w:t>Community Mobilization and Leadership</w:t>
            </w:r>
          </w:p>
          <w:p w14:paraId="7754476F" w14:textId="7D1424E5" w:rsidR="005D0316" w:rsidRPr="008D048A" w:rsidRDefault="005D0316" w:rsidP="005D0316">
            <w:pPr>
              <w:rPr>
                <w:b/>
              </w:rPr>
            </w:pPr>
          </w:p>
        </w:tc>
      </w:tr>
      <w:tr w:rsidR="000724E2" w:rsidRPr="006F2BCA" w14:paraId="36598696" w14:textId="77777777" w:rsidTr="00BF6489">
        <w:trPr>
          <w:gridAfter w:val="1"/>
          <w:wAfter w:w="219" w:type="dxa"/>
          <w:trHeight w:val="312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3D008BCB" w14:textId="0DD7C428" w:rsidR="005D0316" w:rsidRPr="008C2757" w:rsidRDefault="005D0316" w:rsidP="005D0316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Community Leaders as Change Agents in development</w:t>
            </w:r>
            <w:r>
              <w:rPr>
                <w:rFonts w:ascii="Chalkboard" w:hAnsi="Chalkboard"/>
                <w:sz w:val="21"/>
                <w:szCs w:val="21"/>
              </w:rPr>
              <w:t xml:space="preserve"> &amp; </w:t>
            </w:r>
            <w:r w:rsidRPr="008C2757">
              <w:rPr>
                <w:rFonts w:ascii="Chalkboard" w:hAnsi="Chalkboard"/>
                <w:sz w:val="21"/>
                <w:szCs w:val="21"/>
              </w:rPr>
              <w:t xml:space="preserve"> Civil society’s role in community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8FFC615" w14:textId="5ADB2323" w:rsidR="005D0316" w:rsidRPr="008C2757" w:rsidRDefault="00716679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</w:t>
            </w:r>
            <w:r w:rsidR="004410FF">
              <w:rPr>
                <w:rFonts w:ascii="Chalkboard" w:hAnsi="Chalkboard"/>
                <w:sz w:val="21"/>
                <w:szCs w:val="21"/>
              </w:rPr>
              <w:t xml:space="preserve">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75EFD93" w14:textId="6835C5AD" w:rsidR="005D0316" w:rsidRPr="00315C2D" w:rsidRDefault="004410FF" w:rsidP="005D0316">
            <w:pPr>
              <w:rPr>
                <w:rFonts w:ascii="Chalkboard" w:hAnsi="Chalkboard"/>
                <w:sz w:val="18"/>
                <w:szCs w:val="18"/>
              </w:rPr>
            </w:pPr>
            <w:r w:rsidRPr="00716679">
              <w:rPr>
                <w:rFonts w:ascii="Chalkboard" w:hAnsi="Chalkboard"/>
                <w:color w:val="FF0000"/>
                <w:sz w:val="18"/>
                <w:szCs w:val="18"/>
              </w:rPr>
              <w:t>03/05-</w:t>
            </w:r>
            <w:r w:rsidR="00716679" w:rsidRPr="00716679">
              <w:rPr>
                <w:rFonts w:ascii="Chalkboard" w:hAnsi="Chalkboard"/>
                <w:color w:val="FF0000"/>
                <w:sz w:val="18"/>
                <w:szCs w:val="18"/>
              </w:rPr>
              <w:t>09/05/2020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4232EA76" w14:textId="566D0EA8" w:rsidR="005D0316" w:rsidRPr="008C2757" w:rsidRDefault="002C392B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="005D0316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1E2ECAAA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238CFA8A" w14:textId="02768A52" w:rsidR="005D0316" w:rsidRPr="008C2757" w:rsidRDefault="005D0316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Leadership training for Traditional leaders, Councillors and </w:t>
            </w:r>
            <w:r w:rsidR="00716679">
              <w:rPr>
                <w:rFonts w:ascii="Chalkboard" w:hAnsi="Chalkboard"/>
                <w:sz w:val="21"/>
                <w:szCs w:val="21"/>
              </w:rPr>
              <w:t>NGO</w:t>
            </w:r>
            <w:r>
              <w:rPr>
                <w:rFonts w:ascii="Chalkboard" w:hAnsi="Chalkboard"/>
                <w:sz w:val="21"/>
                <w:szCs w:val="21"/>
              </w:rPr>
              <w:t xml:space="preserve"> board members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27455FF" w14:textId="7A405991" w:rsidR="005D0316" w:rsidRPr="008C2757" w:rsidRDefault="004410FF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4141DFB" w14:textId="56ABAEE0" w:rsidR="005D0316" w:rsidRPr="008C2757" w:rsidRDefault="00716679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24/05/-29/05/2020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42CF1A3F" w14:textId="55A61BC3" w:rsidR="005D0316" w:rsidRPr="008C2757" w:rsidRDefault="005D0316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3BF1E1CC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0421A531" w14:textId="65B5E324" w:rsidR="005D0316" w:rsidRPr="008C2757" w:rsidRDefault="005D0316" w:rsidP="005D0316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Gender Equity and Community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9CAFC94" w14:textId="1E578B77" w:rsidR="005D0316" w:rsidRPr="008C2757" w:rsidRDefault="004410FF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B4880F3" w14:textId="7DC73E1A" w:rsidR="005D0316" w:rsidRPr="008C2757" w:rsidRDefault="00716679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01/06- 12/06/2020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4787B32F" w14:textId="755B7369" w:rsidR="005D0316" w:rsidRPr="008C2757" w:rsidRDefault="002C392B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3000</w:t>
            </w:r>
          </w:p>
        </w:tc>
      </w:tr>
      <w:tr w:rsidR="000724E2" w:rsidRPr="006F2BCA" w14:paraId="1AB4CC24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9703323" w14:textId="734CD5E0" w:rsidR="005D0316" w:rsidRPr="008C2757" w:rsidRDefault="005D0316" w:rsidP="005D0316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Increasing Participation in Community Projects</w:t>
            </w:r>
            <w:r>
              <w:rPr>
                <w:rFonts w:ascii="Chalkboard" w:hAnsi="Chalkboard"/>
                <w:sz w:val="21"/>
                <w:szCs w:val="21"/>
              </w:rPr>
              <w:t xml:space="preserve"> &amp; </w:t>
            </w:r>
            <w:r w:rsidRPr="008C2757">
              <w:rPr>
                <w:rFonts w:ascii="Chalkboard" w:hAnsi="Chalkboard"/>
                <w:sz w:val="21"/>
                <w:szCs w:val="21"/>
              </w:rPr>
              <w:t xml:space="preserve"> Understanding Advocacy and Public Leadership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066B25C" w14:textId="269C7E7F" w:rsidR="005D0316" w:rsidRPr="008C2757" w:rsidRDefault="004410FF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2ED55BCC" w14:textId="22FA23C7" w:rsidR="005D0316" w:rsidRPr="008C2757" w:rsidRDefault="00716679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01/06-12/06/2020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4A2F7BFF" w14:textId="1AFC5D7F" w:rsidR="005D0316" w:rsidRPr="008C2757" w:rsidRDefault="002C392B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716679">
              <w:rPr>
                <w:rFonts w:ascii="Chalkboard" w:hAnsi="Chalkboard"/>
                <w:b/>
                <w:sz w:val="21"/>
                <w:szCs w:val="21"/>
              </w:rPr>
              <w:t>3000</w:t>
            </w:r>
          </w:p>
        </w:tc>
      </w:tr>
      <w:tr w:rsidR="000724E2" w:rsidRPr="006F2BCA" w14:paraId="3DBCFC24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25084723" w14:textId="63C2EFC8" w:rsidR="005D0316" w:rsidRPr="008C2757" w:rsidRDefault="005D0316" w:rsidP="005D0316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 xml:space="preserve">Understanding Change and Resistance </w:t>
            </w:r>
            <w:r>
              <w:rPr>
                <w:rFonts w:ascii="Chalkboard" w:hAnsi="Chalkboard"/>
                <w:sz w:val="21"/>
                <w:szCs w:val="21"/>
              </w:rPr>
              <w:t>in Community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99DDD2F" w14:textId="0E292333" w:rsidR="005D0316" w:rsidRPr="008C2757" w:rsidRDefault="00716679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483B3B40" w14:textId="2A94C1A7" w:rsidR="005D0316" w:rsidRPr="008C2757" w:rsidRDefault="007E1D54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21/06/-27/06/2020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235CE4A9" w14:textId="0EEB7B2D" w:rsidR="005D0316" w:rsidRPr="008C2757" w:rsidRDefault="002C392B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</w:t>
            </w:r>
            <w:r w:rsidR="00CE1F5C">
              <w:rPr>
                <w:rFonts w:ascii="Chalkboard" w:hAnsi="Chalkboard"/>
                <w:b/>
                <w:sz w:val="21"/>
                <w:szCs w:val="21"/>
              </w:rPr>
              <w:t>2</w:t>
            </w:r>
            <w:r w:rsidR="005D0316"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29DC63EA" w14:textId="77777777" w:rsidTr="00BF6489">
        <w:trPr>
          <w:gridAfter w:val="1"/>
          <w:wAfter w:w="219" w:type="dxa"/>
          <w:trHeight w:val="20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1621B544" w14:textId="266C3EEB" w:rsidR="005D0316" w:rsidRPr="0018665B" w:rsidRDefault="005D0316" w:rsidP="0018665B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>Resource Mobilization , Fundraising  and Sustainability for NGO s and CBOs in community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633B06C" w14:textId="0B62C6E5" w:rsidR="005D0316" w:rsidRPr="008C2757" w:rsidRDefault="004410FF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2803D3FC" w14:textId="1F8D18A1" w:rsidR="005D0316" w:rsidRPr="008C2757" w:rsidRDefault="009F381B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21/06/-27/06/2020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35E83F97" w14:textId="6BBD6C16" w:rsidR="005D0316" w:rsidRPr="008C2757" w:rsidRDefault="002C392B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="005D0316"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32CF8B8D" w14:textId="77777777" w:rsidTr="00BF6489">
        <w:trPr>
          <w:gridAfter w:val="1"/>
          <w:wAfter w:w="219" w:type="dxa"/>
          <w:trHeight w:val="20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5D6804B4" w14:textId="20379E5E" w:rsidR="0018665B" w:rsidRPr="0018665B" w:rsidRDefault="0018665B" w:rsidP="0018665B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Strategic Planning for NGOs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A8948A6" w14:textId="0D23D512" w:rsidR="0018665B" w:rsidRDefault="004410FF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FB511A5" w14:textId="240A78C7" w:rsidR="0018665B" w:rsidRPr="00315C2D" w:rsidRDefault="00271673" w:rsidP="005D0316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07/07/-12/06/2020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6072E532" w14:textId="41CB940A" w:rsidR="0018665B" w:rsidRDefault="00A7108E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2 8</w:t>
            </w:r>
            <w:r w:rsidR="0018665B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591986" w:rsidRPr="006F2BCA" w14:paraId="2F1A7572" w14:textId="77777777" w:rsidTr="00BF6489">
        <w:trPr>
          <w:gridAfter w:val="1"/>
          <w:wAfter w:w="219" w:type="dxa"/>
          <w:trHeight w:val="20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3767EC98" w14:textId="1E30E642" w:rsidR="00591986" w:rsidRDefault="00591986" w:rsidP="0018665B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Community Disaster Management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8EC4B87" w14:textId="3583EBFD" w:rsidR="00591986" w:rsidRDefault="00591986" w:rsidP="005D0316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0C1A3863" w14:textId="05966A57" w:rsidR="00591986" w:rsidRDefault="00591986" w:rsidP="005D0316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24/05-30/05/2020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64F1E63C" w14:textId="0BB5DA0D" w:rsidR="00591986" w:rsidRDefault="00591986" w:rsidP="005D0316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 xml:space="preserve"> $2850</w:t>
            </w:r>
          </w:p>
        </w:tc>
      </w:tr>
      <w:tr w:rsidR="000724E2" w:rsidRPr="006F2BCA" w14:paraId="307D86DF" w14:textId="77777777" w:rsidTr="00BF6489">
        <w:trPr>
          <w:gridAfter w:val="1"/>
          <w:wAfter w:w="219" w:type="dxa"/>
          <w:trHeight w:val="20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BA32D36" w14:textId="1E8659E8" w:rsidR="0018665B" w:rsidRDefault="0018665B" w:rsidP="0018665B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Donor Relations Management; mastering the ART of Donor Cultivation; Fundraising follow up with Donors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E0A4A15" w14:textId="57C3E09D" w:rsidR="0018665B" w:rsidRDefault="004410FF" w:rsidP="0018665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10 </w:t>
            </w:r>
            <w:r w:rsidR="00716679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BC8DCD2" w14:textId="51DBB70C" w:rsidR="0018665B" w:rsidRPr="00315C2D" w:rsidRDefault="00271673" w:rsidP="0018665B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>
              <w:rPr>
                <w:rFonts w:ascii="Chalkboard" w:hAnsi="Chalkboard"/>
                <w:color w:val="FF0000"/>
                <w:sz w:val="18"/>
                <w:szCs w:val="18"/>
              </w:rPr>
              <w:t>07/07/-12/06/2020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63CC5248" w14:textId="19B193B0" w:rsidR="0018665B" w:rsidRDefault="00A7108E" w:rsidP="0018665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="0018665B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4D511C2D" w14:textId="77777777" w:rsidTr="00BF6489">
        <w:trPr>
          <w:gridAfter w:val="1"/>
          <w:wAfter w:w="219" w:type="dxa"/>
          <w:trHeight w:val="20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06F1DC9B" w14:textId="77777777" w:rsidR="0018665B" w:rsidRPr="008C2757" w:rsidRDefault="0018665B" w:rsidP="0018665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Non Profit Finance 1 and 11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7A8DC8F" w14:textId="1873AAF9" w:rsidR="0018665B" w:rsidRDefault="004410FF" w:rsidP="0018665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10 </w:t>
            </w:r>
            <w:r w:rsidR="00716679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42220E7" w14:textId="16EEEF3A" w:rsidR="0018665B" w:rsidRPr="00591986" w:rsidRDefault="00271673" w:rsidP="0018665B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06/07/-17/06/2020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5C553EA5" w14:textId="5BE7D832" w:rsidR="0018665B" w:rsidRDefault="00271673" w:rsidP="0018665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29</w:t>
            </w:r>
            <w:r w:rsidR="0018665B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5B18102A" w14:textId="77777777" w:rsidTr="00BF6489">
        <w:trPr>
          <w:gridAfter w:val="1"/>
          <w:wAfter w:w="219" w:type="dxa"/>
          <w:trHeight w:val="16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3BB2DB31" w14:textId="59B596EF" w:rsidR="0018665B" w:rsidRPr="008C2757" w:rsidRDefault="0018665B" w:rsidP="0018665B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Using Technology and Media for Community Mobilization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78FAF68" w14:textId="02E54506" w:rsidR="0018665B" w:rsidRPr="008C2757" w:rsidRDefault="004410FF" w:rsidP="0018665B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E4902FF" w14:textId="287CF49C" w:rsidR="0018665B" w:rsidRPr="00591986" w:rsidRDefault="00271673" w:rsidP="0018665B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24/05-30/05/2020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1204BECA" w14:textId="77777777" w:rsidR="0018665B" w:rsidRPr="008C2757" w:rsidRDefault="0018665B" w:rsidP="0018665B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$23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3B8AD611" w14:textId="77777777" w:rsidTr="00BF6489">
        <w:trPr>
          <w:gridAfter w:val="1"/>
          <w:wAfter w:w="219" w:type="dxa"/>
          <w:trHeight w:val="193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53111B8" w14:textId="0AD783FE" w:rsidR="00933D6F" w:rsidRPr="008C2757" w:rsidRDefault="00933D6F" w:rsidP="00933D6F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Community development strategies</w:t>
            </w:r>
            <w:r>
              <w:rPr>
                <w:rFonts w:ascii="Chalkboard" w:hAnsi="Chalkboard"/>
                <w:sz w:val="21"/>
                <w:szCs w:val="21"/>
              </w:rPr>
              <w:t xml:space="preserve"> &amp; </w:t>
            </w:r>
            <w:r w:rsidRPr="008C2757">
              <w:rPr>
                <w:rFonts w:ascii="Chalkboard" w:hAnsi="Chalkboard"/>
                <w:sz w:val="21"/>
                <w:szCs w:val="21"/>
              </w:rPr>
              <w:t xml:space="preserve"> Cooperatives as community development strategy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681A05B" w14:textId="53606453" w:rsidR="00933D6F" w:rsidRPr="008C2757" w:rsidRDefault="004410FF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5F174BD" w14:textId="32555A3C" w:rsidR="00933D6F" w:rsidRPr="00591986" w:rsidRDefault="00271673" w:rsidP="00933D6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13/09/- 25/09/2020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0B183A8C" w14:textId="0B4C0382" w:rsidR="00933D6F" w:rsidRPr="008C2757" w:rsidRDefault="002C392B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30</w:t>
            </w:r>
            <w:r w:rsidR="00933D6F"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765AF77D" w14:textId="77777777" w:rsidTr="00BF6489">
        <w:trPr>
          <w:gridAfter w:val="1"/>
          <w:wAfter w:w="219" w:type="dxa"/>
          <w:trHeight w:val="299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58430F69" w14:textId="08EF59DB" w:rsidR="00933D6F" w:rsidRPr="00B550A0" w:rsidRDefault="00933D6F" w:rsidP="00933D6F">
            <w:pPr>
              <w:rPr>
                <w:rFonts w:ascii="Chalkboard" w:hAnsi="Chalkboard"/>
                <w:sz w:val="21"/>
                <w:szCs w:val="21"/>
              </w:rPr>
            </w:pPr>
            <w:r w:rsidRPr="00B550A0">
              <w:rPr>
                <w:rFonts w:ascii="Chalkboard" w:hAnsi="Chalkboard"/>
                <w:sz w:val="21"/>
                <w:szCs w:val="21"/>
              </w:rPr>
              <w:t>Internal Financial Controls for NGOs, CBOs and other charity organizations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FB302B1" w14:textId="722DBA42" w:rsidR="00933D6F" w:rsidRPr="008C2757" w:rsidRDefault="004410FF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17B0815" w14:textId="5F87F432" w:rsidR="00933D6F" w:rsidRPr="00591986" w:rsidRDefault="00271673" w:rsidP="00933D6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57F1E7EB" w14:textId="0A57C647" w:rsidR="00933D6F" w:rsidRPr="008C2757" w:rsidRDefault="002C392B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29</w:t>
            </w:r>
            <w:r w:rsidR="00933D6F"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15A4F419" w14:textId="77777777" w:rsidTr="00BF6489">
        <w:trPr>
          <w:gridAfter w:val="1"/>
          <w:wAfter w:w="219" w:type="dxa"/>
          <w:trHeight w:val="180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1AD55D70" w14:textId="6156CAF9" w:rsidR="00933D6F" w:rsidRPr="00B550A0" w:rsidRDefault="00933D6F" w:rsidP="00933D6F">
            <w:pPr>
              <w:rPr>
                <w:rFonts w:ascii="Chalkboard" w:hAnsi="Chalkboard"/>
                <w:sz w:val="21"/>
                <w:szCs w:val="21"/>
              </w:rPr>
            </w:pPr>
            <w:r w:rsidRPr="00B550A0">
              <w:rPr>
                <w:rFonts w:ascii="Chalkboard" w:hAnsi="Chalkboard"/>
                <w:sz w:val="21"/>
                <w:szCs w:val="21"/>
              </w:rPr>
              <w:t>Strengthening capacities of NGOs, CBOs in governance and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66E623D" w14:textId="63D65A6F" w:rsidR="00933D6F" w:rsidRPr="008C2757" w:rsidRDefault="00591986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</w:t>
            </w:r>
            <w:r w:rsidR="004410FF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53BB7BC0" w14:textId="084E7E9F" w:rsidR="00933D6F" w:rsidRPr="00591986" w:rsidRDefault="00591986" w:rsidP="00933D6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21/06/-27/06/2020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5A875A6D" w14:textId="5B64ADA1" w:rsidR="00933D6F" w:rsidRPr="008C2757" w:rsidRDefault="002C392B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300</w:t>
            </w:r>
            <w:r w:rsidR="00933D6F" w:rsidRPr="008C2757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0724E2" w:rsidRPr="006F2BCA" w14:paraId="6EB2D12D" w14:textId="77777777" w:rsidTr="00BF6489">
        <w:trPr>
          <w:gridAfter w:val="1"/>
          <w:wAfter w:w="219" w:type="dxa"/>
          <w:trHeight w:val="312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74351728" w14:textId="2221EEEB" w:rsidR="00933D6F" w:rsidRPr="00B112A7" w:rsidRDefault="00933D6F" w:rsidP="00933D6F">
            <w:pPr>
              <w:rPr>
                <w:rFonts w:ascii="Chalkboard" w:hAnsi="Chalkboard"/>
                <w:sz w:val="21"/>
                <w:szCs w:val="21"/>
              </w:rPr>
            </w:pPr>
            <w:r w:rsidRPr="00B112A7">
              <w:rPr>
                <w:rFonts w:ascii="Chalkboard" w:hAnsi="Chalkboard"/>
                <w:sz w:val="21"/>
                <w:szCs w:val="21"/>
              </w:rPr>
              <w:t xml:space="preserve">Participatory project planning and evaluation approach for European Commission, USAID,DFID, and other International Development Funding Organizations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3C63C96" w14:textId="05027179" w:rsidR="00933D6F" w:rsidRPr="008C2757" w:rsidRDefault="00591986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</w:t>
            </w:r>
            <w:r w:rsidR="004410FF">
              <w:rPr>
                <w:rFonts w:ascii="Chalkboard" w:hAnsi="Chalkboard"/>
                <w:sz w:val="21"/>
                <w:szCs w:val="21"/>
              </w:rPr>
              <w:t xml:space="preserve"> </w:t>
            </w:r>
            <w:r w:rsidR="00716679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570F256D" w14:textId="1CD10581" w:rsidR="00933D6F" w:rsidRPr="00591986" w:rsidRDefault="00591986" w:rsidP="00933D6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21/06/-27/06/2020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7B1BA5C1" w14:textId="55E2F381" w:rsidR="00933D6F" w:rsidRPr="008C2757" w:rsidRDefault="002C392B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591986">
              <w:rPr>
                <w:rFonts w:ascii="Chalkboard" w:hAnsi="Chalkboard"/>
                <w:b/>
                <w:sz w:val="21"/>
                <w:szCs w:val="21"/>
              </w:rPr>
              <w:t>2850</w:t>
            </w:r>
          </w:p>
        </w:tc>
      </w:tr>
      <w:tr w:rsidR="000724E2" w:rsidRPr="006F2BCA" w14:paraId="6ABF25B8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5D0F931F" w14:textId="0DC38DC1" w:rsidR="00933D6F" w:rsidRPr="00B112A7" w:rsidRDefault="00933D6F" w:rsidP="00933D6F">
            <w:pPr>
              <w:rPr>
                <w:rFonts w:ascii="Chalkboard" w:hAnsi="Chalkboard"/>
                <w:sz w:val="21"/>
                <w:szCs w:val="21"/>
              </w:rPr>
            </w:pPr>
            <w:r w:rsidRPr="00B112A7">
              <w:rPr>
                <w:rFonts w:ascii="Chalkboard" w:hAnsi="Chalkboard"/>
                <w:sz w:val="21"/>
                <w:szCs w:val="21"/>
              </w:rPr>
              <w:t>Training for Transformation for communit</w:t>
            </w:r>
            <w:r>
              <w:rPr>
                <w:rFonts w:ascii="Chalkboard" w:hAnsi="Chalkboard"/>
                <w:sz w:val="21"/>
                <w:szCs w:val="21"/>
              </w:rPr>
              <w:t>y based organisations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98BFC21" w14:textId="2B466D54" w:rsidR="00933D6F" w:rsidRPr="008C2757" w:rsidRDefault="004410FF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21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4A545F18" w14:textId="5026B8E4" w:rsidR="00933D6F" w:rsidRPr="00591986" w:rsidRDefault="00591986" w:rsidP="00933D6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07/09- 30/09/2020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21D10525" w14:textId="33BD410B" w:rsidR="00933D6F" w:rsidRPr="00591986" w:rsidRDefault="00591986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591986">
              <w:rPr>
                <w:rFonts w:ascii="Chalkboard" w:hAnsi="Chalkboard"/>
                <w:b/>
                <w:sz w:val="21"/>
                <w:szCs w:val="21"/>
              </w:rPr>
              <w:t>$4500</w:t>
            </w:r>
          </w:p>
        </w:tc>
      </w:tr>
      <w:tr w:rsidR="000724E2" w:rsidRPr="006F2BCA" w14:paraId="38C97C4E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54E6C69" w14:textId="1F12AC5B" w:rsidR="00877989" w:rsidRPr="00B112A7" w:rsidRDefault="00877989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Water Harvesting and Management</w:t>
            </w:r>
            <w:r w:rsidR="00591986">
              <w:rPr>
                <w:rFonts w:ascii="Chalkboard" w:hAnsi="Chalkboard"/>
                <w:sz w:val="21"/>
                <w:szCs w:val="21"/>
              </w:rPr>
              <w:t xml:space="preserve"> techniques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6CA1DA73" w14:textId="59BEB682" w:rsidR="00877989" w:rsidRDefault="00591986" w:rsidP="00933D6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6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846539C" w14:textId="163E3A40" w:rsidR="00877989" w:rsidRPr="00591986" w:rsidRDefault="00591986" w:rsidP="00933D6F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16/08- 22/08/2020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5D023574" w14:textId="7117725E" w:rsidR="00877989" w:rsidRDefault="00877989" w:rsidP="00933D6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670C5DAA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711F10AA" w14:textId="7511A496" w:rsidR="00877989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Community based Natural Resources Management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FCF3102" w14:textId="2EFA1D3A" w:rsidR="00877989" w:rsidRDefault="00591986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7</w:t>
            </w:r>
            <w:r w:rsidR="004410FF">
              <w:rPr>
                <w:rFonts w:ascii="Chalkboard" w:hAnsi="Chalkboard"/>
                <w:sz w:val="21"/>
                <w:szCs w:val="21"/>
              </w:rPr>
              <w:t xml:space="preserve"> Day</w:t>
            </w:r>
            <w:r>
              <w:rPr>
                <w:rFonts w:ascii="Chalkboard" w:hAnsi="Chalkboard"/>
                <w:sz w:val="21"/>
                <w:szCs w:val="21"/>
              </w:rPr>
              <w:t>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5A97FF41" w14:textId="2E787903" w:rsidR="00877989" w:rsidRPr="00591986" w:rsidRDefault="00591986" w:rsidP="00877989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16/08/-22/08/2020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14283F2D" w14:textId="25EA9AAC" w:rsidR="00877989" w:rsidRDefault="00877989" w:rsidP="00877989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48E65356" w14:textId="77777777" w:rsidTr="00BF6489">
        <w:trPr>
          <w:gridAfter w:val="1"/>
          <w:wAfter w:w="219" w:type="dxa"/>
          <w:trHeight w:val="244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216F669" w14:textId="320F2D5A" w:rsidR="00877989" w:rsidRPr="00B112A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B112A7">
              <w:rPr>
                <w:rFonts w:ascii="Chalkboard" w:hAnsi="Chalkboard"/>
                <w:sz w:val="21"/>
                <w:szCs w:val="21"/>
              </w:rPr>
              <w:t>Project design, Grant Proposal and report writing for CBOs and NGOs staff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5F7E993" w14:textId="54ECE83D" w:rsidR="00877989" w:rsidRPr="008C2757" w:rsidRDefault="00591986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7 </w:t>
            </w:r>
            <w:r w:rsidR="004410FF"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2C84E33" w14:textId="51DA034B" w:rsidR="00877989" w:rsidRPr="00591986" w:rsidRDefault="00591986" w:rsidP="00877989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13/07- 21/07/2020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296CAAEF" w14:textId="4E07BA7C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0108CFD5" w14:textId="77777777" w:rsidTr="00BF6489">
        <w:trPr>
          <w:gridAfter w:val="1"/>
          <w:wAfter w:w="219" w:type="dxa"/>
          <w:trHeight w:val="190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4717F324" w14:textId="71776DFE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Project Monitoring and Evaluation for Donor driven projects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CD7914E" w14:textId="6B6D957A" w:rsidR="00877989" w:rsidRPr="008C2757" w:rsidRDefault="00591986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8</w:t>
            </w:r>
            <w:r w:rsidR="004410FF">
              <w:rPr>
                <w:rFonts w:ascii="Chalkboard" w:hAnsi="Chalkboard"/>
                <w:sz w:val="21"/>
                <w:szCs w:val="21"/>
              </w:rPr>
              <w:t xml:space="preserve">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4EE4662" w14:textId="009039A5" w:rsidR="00877989" w:rsidRPr="00591986" w:rsidRDefault="00591986" w:rsidP="0087798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13/07- 21/07/2020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740F10EA" w14:textId="62CDCE48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00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0724E2" w:rsidRPr="006F2BCA" w14:paraId="061BB87A" w14:textId="77777777" w:rsidTr="00BF6489">
        <w:trPr>
          <w:gridAfter w:val="1"/>
          <w:wAfter w:w="219" w:type="dxa"/>
          <w:trHeight w:val="217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3BEEF49E" w14:textId="73056C0D" w:rsidR="00877989" w:rsidRPr="0018665B" w:rsidRDefault="00877989" w:rsidP="00877989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 xml:space="preserve">Effective </w:t>
            </w:r>
            <w:r w:rsidR="000D7942">
              <w:rPr>
                <w:rFonts w:ascii="Chalkboard" w:hAnsi="Chalkboard"/>
                <w:sz w:val="21"/>
                <w:szCs w:val="21"/>
              </w:rPr>
              <w:t>P</w:t>
            </w:r>
            <w:r w:rsidRPr="0018665B">
              <w:rPr>
                <w:rFonts w:ascii="Chalkboard" w:hAnsi="Chalkboard"/>
                <w:sz w:val="21"/>
                <w:szCs w:val="21"/>
              </w:rPr>
              <w:t xml:space="preserve">roject </w:t>
            </w:r>
            <w:r w:rsidR="000D7942">
              <w:rPr>
                <w:rFonts w:ascii="Chalkboard" w:hAnsi="Chalkboard"/>
                <w:sz w:val="21"/>
                <w:szCs w:val="21"/>
              </w:rPr>
              <w:t>C</w:t>
            </w:r>
            <w:r w:rsidRPr="0018665B">
              <w:rPr>
                <w:rFonts w:ascii="Chalkboard" w:hAnsi="Chalkboard"/>
                <w:sz w:val="21"/>
                <w:szCs w:val="21"/>
              </w:rPr>
              <w:t xml:space="preserve">ycle </w:t>
            </w:r>
            <w:r w:rsidR="000D7942">
              <w:rPr>
                <w:rFonts w:ascii="Chalkboard" w:hAnsi="Chalkboard"/>
                <w:sz w:val="21"/>
                <w:szCs w:val="21"/>
              </w:rPr>
              <w:t>M</w:t>
            </w:r>
            <w:r w:rsidRPr="0018665B">
              <w:rPr>
                <w:rFonts w:ascii="Chalkboard" w:hAnsi="Chalkboard"/>
                <w:sz w:val="21"/>
                <w:szCs w:val="21"/>
              </w:rPr>
              <w:t xml:space="preserve">anagement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92B125C" w14:textId="6BB69FBE" w:rsidR="00877989" w:rsidRPr="008C2757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 </w:t>
            </w:r>
            <w:r w:rsidR="00591986">
              <w:rPr>
                <w:rFonts w:ascii="Chalkboard" w:hAnsi="Chalkboard"/>
                <w:sz w:val="21"/>
                <w:szCs w:val="21"/>
              </w:rPr>
              <w:t>5</w:t>
            </w:r>
            <w:r>
              <w:rPr>
                <w:rFonts w:ascii="Chalkboard" w:hAnsi="Chalkboard"/>
                <w:sz w:val="21"/>
                <w:szCs w:val="21"/>
              </w:rPr>
              <w:t>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46C3FC4" w14:textId="380E8CF8" w:rsidR="00877989" w:rsidRPr="008C2757" w:rsidRDefault="00591986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13/07- 21/07/2020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27D73512" w14:textId="2D544A0A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0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3DC91C08" w14:textId="77777777" w:rsidTr="00BF6489">
        <w:trPr>
          <w:gridAfter w:val="1"/>
          <w:wAfter w:w="219" w:type="dxa"/>
          <w:trHeight w:val="217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7080D7FD" w14:textId="77777777" w:rsidR="00877989" w:rsidRPr="0018665B" w:rsidRDefault="00877989" w:rsidP="00877989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>Community -Driven Development- The Asset Based Approach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9EB038B" w14:textId="78A5BC8F" w:rsidR="00877989" w:rsidRDefault="00BF64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7</w:t>
            </w:r>
            <w:r w:rsidR="004410FF">
              <w:rPr>
                <w:rFonts w:ascii="Chalkboard" w:hAnsi="Chalkboard"/>
                <w:sz w:val="21"/>
                <w:szCs w:val="21"/>
              </w:rPr>
              <w:t xml:space="preserve">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080409AF" w14:textId="0A36B420" w:rsidR="00877989" w:rsidRPr="00315C2D" w:rsidRDefault="00BF6489" w:rsidP="00877989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18"/>
                <w:szCs w:val="18"/>
              </w:rPr>
              <w:t>13/07- 21/07/2020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1DF43CB1" w14:textId="184183CC" w:rsidR="00877989" w:rsidRDefault="00877989" w:rsidP="00877989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 xml:space="preserve">$2 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</w:t>
            </w:r>
            <w:r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239A1174" w14:textId="77777777" w:rsidTr="00BF6489">
        <w:trPr>
          <w:gridAfter w:val="1"/>
          <w:wAfter w:w="219" w:type="dxa"/>
          <w:trHeight w:val="231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67452E8E" w14:textId="7E001FF8" w:rsidR="00877989" w:rsidRPr="0018665B" w:rsidRDefault="00877989" w:rsidP="00877989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 xml:space="preserve">Information and Knowledge management in NGOs, CBOs and Community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6417DAA5" w14:textId="7CFAB54E" w:rsidR="00877989" w:rsidRPr="00420ED5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022BDCB6" w14:textId="377CDFEF" w:rsidR="00877989" w:rsidRPr="00B25E58" w:rsidRDefault="00BF64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67BEF3C1" w14:textId="0BFE1B24" w:rsidR="00877989" w:rsidRPr="00BF5541" w:rsidRDefault="00877989" w:rsidP="00877989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0</w:t>
            </w:r>
            <w:r w:rsidRPr="00BF5541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26A7D19F" w14:textId="77777777" w:rsidTr="00BF6489">
        <w:trPr>
          <w:gridAfter w:val="1"/>
          <w:wAfter w:w="219" w:type="dxa"/>
          <w:trHeight w:val="176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689C4D8E" w14:textId="7E94D405" w:rsidR="00877989" w:rsidRPr="0018665B" w:rsidRDefault="00877989" w:rsidP="00877989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>Leadership in Community Development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F582630" w14:textId="4315E5A9" w:rsidR="00877989" w:rsidRPr="00420ED5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2705B64B" w14:textId="7FD81B72" w:rsidR="00877989" w:rsidRPr="008C2757" w:rsidRDefault="00BF64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24/05-30/05/2020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212F1791" w14:textId="4C5A85DE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481EC4">
              <w:rPr>
                <w:rFonts w:ascii="Chalkboard" w:hAnsi="Chalkboard"/>
                <w:b/>
                <w:sz w:val="21"/>
                <w:szCs w:val="21"/>
              </w:rPr>
              <w:t>2</w:t>
            </w:r>
            <w:r>
              <w:rPr>
                <w:rFonts w:ascii="Chalkboard" w:hAnsi="Chalkboard"/>
                <w:b/>
                <w:sz w:val="21"/>
                <w:szCs w:val="21"/>
              </w:rPr>
              <w:t>2</w:t>
            </w:r>
            <w:r w:rsidRPr="008C275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730F5A89" w14:textId="77777777" w:rsidTr="00BF6489">
        <w:trPr>
          <w:gridAfter w:val="1"/>
          <w:wAfter w:w="219" w:type="dxa"/>
          <w:trHeight w:val="234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0F21803B" w14:textId="7E0C9371" w:rsidR="00877989" w:rsidRPr="0018665B" w:rsidRDefault="00877989" w:rsidP="00877989">
            <w:pPr>
              <w:jc w:val="both"/>
              <w:rPr>
                <w:rFonts w:ascii="Chalkboard" w:hAnsi="Chalkboard"/>
                <w:sz w:val="21"/>
                <w:szCs w:val="21"/>
              </w:rPr>
            </w:pPr>
            <w:r w:rsidRPr="0018665B">
              <w:rPr>
                <w:rFonts w:ascii="Chalkboard" w:hAnsi="Chalkboard"/>
                <w:sz w:val="21"/>
                <w:szCs w:val="21"/>
              </w:rPr>
              <w:t>Action research as a project planning, monitoring and evaluation Tool</w:t>
            </w:r>
            <w:r w:rsidR="00BF6489">
              <w:rPr>
                <w:rFonts w:ascii="Chalkboard" w:hAnsi="Chalkboard"/>
                <w:sz w:val="21"/>
                <w:szCs w:val="21"/>
              </w:rPr>
              <w:t xml:space="preserve"> for NGO 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13410525" w14:textId="611A0839" w:rsidR="00877989" w:rsidRPr="00420ED5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406F0846" w14:textId="7D06484D" w:rsidR="00877989" w:rsidRPr="00A071D0" w:rsidRDefault="00BF6489" w:rsidP="00877989">
            <w:pPr>
              <w:rPr>
                <w:rFonts w:ascii="Chalkboard" w:hAnsi="Chalkboard"/>
                <w:sz w:val="18"/>
                <w:szCs w:val="18"/>
              </w:rPr>
            </w:pPr>
            <w:r w:rsidRPr="00591986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7E9D493B" w14:textId="19DE5923" w:rsidR="00877989" w:rsidRPr="00BF5541" w:rsidRDefault="00877989" w:rsidP="00877989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BF6489">
              <w:rPr>
                <w:rFonts w:ascii="Chalkboard" w:hAnsi="Chalkboard"/>
                <w:b/>
                <w:sz w:val="21"/>
                <w:szCs w:val="21"/>
              </w:rPr>
              <w:t>5</w:t>
            </w:r>
            <w:r w:rsidRPr="00BF5541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0724E2" w:rsidRPr="006F2BCA" w14:paraId="58BD1BD3" w14:textId="77777777" w:rsidTr="00BF6489">
        <w:trPr>
          <w:gridAfter w:val="1"/>
          <w:wAfter w:w="219" w:type="dxa"/>
          <w:trHeight w:val="258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5064D8CE" w14:textId="25A7D72B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lastRenderedPageBreak/>
              <w:t>Role of traditional leaders in community development the principles of Democracy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7DE2C8E" w14:textId="54F7E90D" w:rsidR="00877989" w:rsidRPr="00420ED5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16015A2" w14:textId="26B53DE2" w:rsidR="00877989" w:rsidRPr="00BF6489" w:rsidRDefault="00BF6489" w:rsidP="00877989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BF6489">
              <w:rPr>
                <w:rFonts w:ascii="Chalkboard" w:hAnsi="Chalkboard"/>
                <w:color w:val="FF0000"/>
                <w:sz w:val="18"/>
                <w:szCs w:val="18"/>
              </w:rPr>
              <w:t>05/10/-10/10/2020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4E2ABDB8" w14:textId="4381537B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0724E2" w:rsidRPr="006F2BCA" w14:paraId="1C7BC2E0" w14:textId="77777777" w:rsidTr="00BF6489">
        <w:trPr>
          <w:gridAfter w:val="1"/>
          <w:wAfter w:w="219" w:type="dxa"/>
          <w:trHeight w:val="176"/>
        </w:trPr>
        <w:tc>
          <w:tcPr>
            <w:tcW w:w="5006" w:type="dxa"/>
            <w:gridSpan w:val="4"/>
            <w:tcBorders>
              <w:top w:val="single" w:sz="4" w:space="0" w:color="auto"/>
            </w:tcBorders>
          </w:tcPr>
          <w:p w14:paraId="69E161A4" w14:textId="32F64126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sz w:val="21"/>
                <w:szCs w:val="21"/>
              </w:rPr>
              <w:t>Social enterprise and Self-help income generation</w:t>
            </w:r>
            <w:r>
              <w:rPr>
                <w:rFonts w:ascii="Chalkboard" w:hAnsi="Chalkboard"/>
                <w:sz w:val="21"/>
                <w:szCs w:val="21"/>
              </w:rPr>
              <w:t xml:space="preserve">  as a model for empowerment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66BB150" w14:textId="3A58063D" w:rsidR="00877989" w:rsidRPr="008C2757" w:rsidRDefault="004410FF" w:rsidP="00877989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5 Days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3B5167D4" w14:textId="5A728D99" w:rsidR="00877989" w:rsidRPr="00BF6489" w:rsidRDefault="00BF6489" w:rsidP="00877989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BF6489">
              <w:rPr>
                <w:rFonts w:ascii="Chalkboard" w:hAnsi="Chalkboard"/>
                <w:color w:val="FF0000"/>
                <w:sz w:val="18"/>
                <w:szCs w:val="18"/>
              </w:rPr>
              <w:t>11/10/-17/10/2020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14:paraId="3D08FA6C" w14:textId="77AF1493" w:rsidR="00877989" w:rsidRPr="008C2757" w:rsidRDefault="00877989" w:rsidP="00877989">
            <w:pPr>
              <w:rPr>
                <w:rFonts w:ascii="Chalkboard" w:hAnsi="Chalkboard"/>
                <w:sz w:val="21"/>
                <w:szCs w:val="21"/>
              </w:rPr>
            </w:pPr>
            <w:r w:rsidRPr="008C2757">
              <w:rPr>
                <w:rFonts w:ascii="Chalkboard" w:hAnsi="Chalkboard"/>
                <w:b/>
                <w:sz w:val="21"/>
                <w:szCs w:val="21"/>
              </w:rPr>
              <w:t>$2450</w:t>
            </w:r>
          </w:p>
        </w:tc>
      </w:tr>
      <w:tr w:rsidR="00877989" w:rsidRPr="006F2BCA" w14:paraId="55699765" w14:textId="77777777" w:rsidTr="00BF6489">
        <w:trPr>
          <w:gridAfter w:val="1"/>
          <w:wAfter w:w="219" w:type="dxa"/>
          <w:trHeight w:val="269"/>
        </w:trPr>
        <w:tc>
          <w:tcPr>
            <w:tcW w:w="437" w:type="dxa"/>
            <w:tcBorders>
              <w:top w:val="single" w:sz="4" w:space="0" w:color="auto"/>
            </w:tcBorders>
          </w:tcPr>
          <w:p w14:paraId="486CD4CD" w14:textId="77777777" w:rsidR="00877989" w:rsidRDefault="00877989" w:rsidP="00877989"/>
        </w:tc>
        <w:tc>
          <w:tcPr>
            <w:tcW w:w="9943" w:type="dxa"/>
            <w:gridSpan w:val="7"/>
            <w:tcBorders>
              <w:top w:val="single" w:sz="4" w:space="0" w:color="auto"/>
            </w:tcBorders>
          </w:tcPr>
          <w:p w14:paraId="122CA2AE" w14:textId="77777777" w:rsidR="00877989" w:rsidRPr="00941692" w:rsidRDefault="00877989" w:rsidP="00877989">
            <w:pPr>
              <w:rPr>
                <w:b/>
              </w:rPr>
            </w:pPr>
          </w:p>
        </w:tc>
      </w:tr>
      <w:tr w:rsidR="00877989" w:rsidRPr="006F2BCA" w14:paraId="583E8F8B" w14:textId="77777777" w:rsidTr="00BF6489">
        <w:trPr>
          <w:gridAfter w:val="1"/>
          <w:wAfter w:w="219" w:type="dxa"/>
          <w:trHeight w:val="283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</w:tcPr>
          <w:p w14:paraId="4EE1E1A5" w14:textId="2F856FCE" w:rsidR="00877989" w:rsidRPr="00D451B3" w:rsidRDefault="00D451B3" w:rsidP="00877989">
            <w:pPr>
              <w:rPr>
                <w:rFonts w:ascii="Chalkboard" w:hAnsi="Chalkboard"/>
                <w:b/>
                <w:sz w:val="36"/>
                <w:szCs w:val="36"/>
              </w:rPr>
            </w:pPr>
            <w:r w:rsidRPr="00D451B3">
              <w:rPr>
                <w:rFonts w:ascii="Chalkboard" w:hAnsi="Chalkboard"/>
                <w:b/>
                <w:sz w:val="36"/>
                <w:szCs w:val="36"/>
              </w:rPr>
              <w:t>3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92D050"/>
          </w:tcPr>
          <w:p w14:paraId="4A9A5C9E" w14:textId="77777777" w:rsidR="00877989" w:rsidRPr="00D451B3" w:rsidRDefault="00877989" w:rsidP="00877989">
            <w:pPr>
              <w:rPr>
                <w:rFonts w:ascii="Chalkboard" w:hAnsi="Chalkboard"/>
                <w:b/>
                <w:sz w:val="36"/>
                <w:szCs w:val="36"/>
              </w:rPr>
            </w:pPr>
            <w:r w:rsidRPr="00D451B3">
              <w:rPr>
                <w:rFonts w:ascii="Chalkboard" w:hAnsi="Chalkboard"/>
                <w:b/>
                <w:sz w:val="36"/>
                <w:szCs w:val="36"/>
              </w:rPr>
              <w:t>DPPM</w:t>
            </w:r>
          </w:p>
        </w:tc>
        <w:tc>
          <w:tcPr>
            <w:tcW w:w="722" w:type="dxa"/>
            <w:shd w:val="clear" w:color="auto" w:fill="92D050"/>
          </w:tcPr>
          <w:p w14:paraId="1EE005E6" w14:textId="77777777" w:rsidR="00877989" w:rsidRPr="00D62A18" w:rsidRDefault="00877989" w:rsidP="00877989">
            <w:pPr>
              <w:jc w:val="center"/>
              <w:rPr>
                <w:rFonts w:ascii="Chalkboard" w:hAnsi="Chalkboard"/>
                <w:b/>
                <w:szCs w:val="24"/>
              </w:rPr>
            </w:pPr>
          </w:p>
        </w:tc>
        <w:tc>
          <w:tcPr>
            <w:tcW w:w="8029" w:type="dxa"/>
            <w:gridSpan w:val="5"/>
            <w:shd w:val="clear" w:color="auto" w:fill="92D050"/>
          </w:tcPr>
          <w:p w14:paraId="134EFCA2" w14:textId="77777777" w:rsidR="00877989" w:rsidRPr="005A55B5" w:rsidRDefault="00877989" w:rsidP="00877989">
            <w:pPr>
              <w:jc w:val="center"/>
              <w:rPr>
                <w:rFonts w:ascii="Chalkboard" w:hAnsi="Chalkboard"/>
                <w:b/>
                <w:sz w:val="36"/>
                <w:szCs w:val="36"/>
              </w:rPr>
            </w:pPr>
            <w:r w:rsidRPr="005A55B5">
              <w:rPr>
                <w:rFonts w:ascii="Chalkboard" w:hAnsi="Chalkboard"/>
                <w:b/>
                <w:sz w:val="36"/>
                <w:szCs w:val="36"/>
              </w:rPr>
              <w:t>Development Planning and Project Management</w:t>
            </w:r>
          </w:p>
        </w:tc>
      </w:tr>
      <w:tr w:rsidR="00BF6489" w:rsidRPr="006F2BCA" w14:paraId="641E2643" w14:textId="77777777" w:rsidTr="00BF6489">
        <w:trPr>
          <w:trHeight w:val="260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7315A647" w14:textId="77777777" w:rsidR="00877989" w:rsidRPr="00EF6A60" w:rsidRDefault="00877989" w:rsidP="00877989">
            <w:pPr>
              <w:rPr>
                <w:rFonts w:ascii="Chalkboard" w:hAnsi="Chalkboard"/>
                <w:b/>
              </w:rPr>
            </w:pPr>
          </w:p>
        </w:tc>
        <w:tc>
          <w:tcPr>
            <w:tcW w:w="1503" w:type="dxa"/>
          </w:tcPr>
          <w:p w14:paraId="2098E961" w14:textId="77777777" w:rsidR="00877989" w:rsidRPr="00EF6A60" w:rsidRDefault="00877989" w:rsidP="00877989">
            <w:pPr>
              <w:rPr>
                <w:rFonts w:ascii="Chalkboard" w:hAnsi="Chalkboard"/>
              </w:rPr>
            </w:pPr>
          </w:p>
        </w:tc>
        <w:tc>
          <w:tcPr>
            <w:tcW w:w="2957" w:type="dxa"/>
            <w:gridSpan w:val="2"/>
          </w:tcPr>
          <w:p w14:paraId="253E042F" w14:textId="77777777" w:rsidR="00877989" w:rsidRPr="00EF6A60" w:rsidRDefault="00877989" w:rsidP="00877989">
            <w:pPr>
              <w:rPr>
                <w:rFonts w:ascii="Chalkboard" w:hAnsi="Chalkboard"/>
              </w:rPr>
            </w:pPr>
          </w:p>
        </w:tc>
        <w:tc>
          <w:tcPr>
            <w:tcW w:w="1133" w:type="dxa"/>
            <w:gridSpan w:val="2"/>
          </w:tcPr>
          <w:p w14:paraId="57333FA9" w14:textId="77777777" w:rsidR="00877989" w:rsidRPr="00EF6A60" w:rsidRDefault="00877989" w:rsidP="00877989">
            <w:pPr>
              <w:rPr>
                <w:rFonts w:ascii="Chalkboard" w:hAnsi="Chalkboard"/>
                <w:b/>
              </w:rPr>
            </w:pPr>
          </w:p>
        </w:tc>
      </w:tr>
      <w:tr w:rsidR="00BF6489" w:rsidRPr="006F2BCA" w14:paraId="7C405BB7" w14:textId="77777777" w:rsidTr="00BF6489">
        <w:trPr>
          <w:trHeight w:val="207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73AEB972" w14:textId="60A7D79F" w:rsidR="00877989" w:rsidRPr="00EF6A60" w:rsidRDefault="00877989" w:rsidP="00877989">
            <w:pPr>
              <w:rPr>
                <w:rFonts w:ascii="Chalkboard" w:hAnsi="Chalkboard"/>
                <w:b/>
              </w:rPr>
            </w:pPr>
            <w:r w:rsidRPr="00EF6A60">
              <w:rPr>
                <w:rFonts w:ascii="Chalkboard" w:hAnsi="Chalkboard"/>
                <w:lang w:val="en-US"/>
              </w:rPr>
              <w:t>Project Planning and Management (The PMIBOK)</w:t>
            </w:r>
          </w:p>
        </w:tc>
        <w:tc>
          <w:tcPr>
            <w:tcW w:w="1503" w:type="dxa"/>
          </w:tcPr>
          <w:p w14:paraId="110D33D7" w14:textId="06028ED9" w:rsidR="00877989" w:rsidRPr="00EF6A60" w:rsidRDefault="00BF64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  <w:r w:rsidR="004410FF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957" w:type="dxa"/>
            <w:gridSpan w:val="2"/>
          </w:tcPr>
          <w:p w14:paraId="57A1EA09" w14:textId="41CFDABB" w:rsidR="00877989" w:rsidRPr="007C1C9F" w:rsidRDefault="00BF6489" w:rsidP="0087798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33" w:type="dxa"/>
            <w:gridSpan w:val="2"/>
          </w:tcPr>
          <w:p w14:paraId="799C4CEF" w14:textId="0D42E5C9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D451B3">
              <w:rPr>
                <w:rFonts w:ascii="Chalkboard" w:hAnsi="Chalkboard"/>
                <w:b/>
              </w:rPr>
              <w:t>0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1873F67A" w14:textId="77777777" w:rsidTr="00BF6489">
        <w:trPr>
          <w:trHeight w:val="207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031C5C45" w14:textId="41F4B0CD" w:rsidR="00D451B3" w:rsidRPr="00EF6A60" w:rsidRDefault="00D451B3" w:rsidP="00877989">
            <w:pPr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Information Technology and Project Management</w:t>
            </w:r>
          </w:p>
        </w:tc>
        <w:tc>
          <w:tcPr>
            <w:tcW w:w="1503" w:type="dxa"/>
          </w:tcPr>
          <w:p w14:paraId="720C6289" w14:textId="4236A9C3" w:rsidR="00D451B3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957" w:type="dxa"/>
            <w:gridSpan w:val="2"/>
          </w:tcPr>
          <w:p w14:paraId="602D06B3" w14:textId="1D1B74B3" w:rsidR="00D451B3" w:rsidRPr="007C1C9F" w:rsidRDefault="00BF6489" w:rsidP="00D451B3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7C1C9F">
              <w:rPr>
                <w:rFonts w:ascii="Chalkboard" w:hAnsi="Chalkboard"/>
                <w:color w:val="FF0000"/>
                <w:sz w:val="18"/>
                <w:szCs w:val="18"/>
              </w:rPr>
              <w:t>08/11/-20/11/2020</w:t>
            </w:r>
          </w:p>
        </w:tc>
        <w:tc>
          <w:tcPr>
            <w:tcW w:w="1133" w:type="dxa"/>
            <w:gridSpan w:val="2"/>
          </w:tcPr>
          <w:p w14:paraId="3A66E535" w14:textId="4C307D65" w:rsidR="00D451B3" w:rsidRDefault="00D451B3" w:rsidP="00877989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$3</w:t>
            </w:r>
            <w:r w:rsidR="00BF6489">
              <w:rPr>
                <w:rFonts w:ascii="Chalkboard" w:hAnsi="Chalkboard"/>
                <w:b/>
              </w:rPr>
              <w:t>5</w:t>
            </w:r>
            <w:r>
              <w:rPr>
                <w:rFonts w:ascii="Chalkboard" w:hAnsi="Chalkboard"/>
                <w:b/>
              </w:rPr>
              <w:t>00</w:t>
            </w:r>
          </w:p>
        </w:tc>
      </w:tr>
      <w:tr w:rsidR="00BF6489" w:rsidRPr="006F2BCA" w14:paraId="32CAA567" w14:textId="77777777" w:rsidTr="00BF6489">
        <w:trPr>
          <w:trHeight w:val="285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4C0B7517" w14:textId="77777777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Industrial Policy in Africa</w:t>
            </w:r>
          </w:p>
        </w:tc>
        <w:tc>
          <w:tcPr>
            <w:tcW w:w="1503" w:type="dxa"/>
          </w:tcPr>
          <w:p w14:paraId="6E97C5B3" w14:textId="291E251D" w:rsidR="00877989" w:rsidRPr="00EF6A60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957" w:type="dxa"/>
            <w:gridSpan w:val="2"/>
          </w:tcPr>
          <w:p w14:paraId="3C4F3637" w14:textId="29CC1E2E" w:rsidR="00877989" w:rsidRPr="007C1C9F" w:rsidRDefault="00BF6489" w:rsidP="00877989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  <w:sz w:val="18"/>
                <w:szCs w:val="18"/>
              </w:rPr>
              <w:t>08/11/-20/11/2020</w:t>
            </w:r>
          </w:p>
        </w:tc>
        <w:tc>
          <w:tcPr>
            <w:tcW w:w="1133" w:type="dxa"/>
            <w:gridSpan w:val="2"/>
          </w:tcPr>
          <w:p w14:paraId="45DFB90B" w14:textId="6B4DEB1E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7C1C9F">
              <w:rPr>
                <w:rFonts w:ascii="Chalkboard" w:hAnsi="Chalkboard"/>
                <w:b/>
              </w:rPr>
              <w:t>5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5CC1E6CD" w14:textId="77777777" w:rsidTr="00BF6489">
        <w:trPr>
          <w:trHeight w:val="231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2338220F" w14:textId="23BAFEAD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Fundamentals of Development Planning</w:t>
            </w:r>
          </w:p>
        </w:tc>
        <w:tc>
          <w:tcPr>
            <w:tcW w:w="1503" w:type="dxa"/>
          </w:tcPr>
          <w:p w14:paraId="3B7F516C" w14:textId="21555BF9" w:rsidR="00877989" w:rsidRPr="00EF6A60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957" w:type="dxa"/>
            <w:gridSpan w:val="2"/>
          </w:tcPr>
          <w:p w14:paraId="3CFCB065" w14:textId="45EFCF45" w:rsidR="00877989" w:rsidRPr="007C1C9F" w:rsidRDefault="00BF6489" w:rsidP="00877989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33" w:type="dxa"/>
            <w:gridSpan w:val="2"/>
          </w:tcPr>
          <w:p w14:paraId="4507F153" w14:textId="71D0E43D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7C1C9F">
              <w:rPr>
                <w:rFonts w:ascii="Chalkboard" w:hAnsi="Chalkboard"/>
                <w:b/>
              </w:rPr>
              <w:t>5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457FC7B7" w14:textId="77777777" w:rsidTr="00BF6489">
        <w:trPr>
          <w:trHeight w:val="190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15C024A9" w14:textId="57C8E619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Gender Responsive economic Policy</w:t>
            </w:r>
          </w:p>
        </w:tc>
        <w:tc>
          <w:tcPr>
            <w:tcW w:w="1503" w:type="dxa"/>
          </w:tcPr>
          <w:p w14:paraId="074B273D" w14:textId="01A1A2BA" w:rsidR="00877989" w:rsidRPr="00EF6A60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957" w:type="dxa"/>
            <w:gridSpan w:val="2"/>
          </w:tcPr>
          <w:p w14:paraId="7D6688EB" w14:textId="6176545F" w:rsidR="00877989" w:rsidRPr="007C1C9F" w:rsidRDefault="00BF6489" w:rsidP="00877989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16/11/-25/11/2020</w:t>
            </w:r>
          </w:p>
        </w:tc>
        <w:tc>
          <w:tcPr>
            <w:tcW w:w="1133" w:type="dxa"/>
            <w:gridSpan w:val="2"/>
          </w:tcPr>
          <w:p w14:paraId="619FAB69" w14:textId="0B03D3A0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BF6489">
              <w:rPr>
                <w:rFonts w:ascii="Chalkboard" w:hAnsi="Chalkboard"/>
                <w:b/>
              </w:rPr>
              <w:t>5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41881B78" w14:textId="77777777" w:rsidTr="00BF6489">
        <w:trPr>
          <w:trHeight w:val="217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521D98E3" w14:textId="5575B5E3" w:rsidR="00877989" w:rsidRPr="00EF6A60" w:rsidRDefault="00877989" w:rsidP="00877989">
            <w:pPr>
              <w:rPr>
                <w:rFonts w:ascii="Chalkboard" w:hAnsi="Chalkboard"/>
              </w:rPr>
            </w:pPr>
            <w:r w:rsidRPr="00EF6A60">
              <w:rPr>
                <w:rFonts w:ascii="Chalkboard" w:hAnsi="Chalkboard"/>
              </w:rPr>
              <w:t>Empowerment and Popular initiatives</w:t>
            </w:r>
            <w:r>
              <w:rPr>
                <w:rFonts w:ascii="Chalkboard" w:hAnsi="Chalkboard"/>
              </w:rPr>
              <w:t xml:space="preserve"> and </w:t>
            </w:r>
            <w:r w:rsidRPr="00EF6A60">
              <w:rPr>
                <w:rFonts w:ascii="Chalkboard" w:hAnsi="Chalkboard"/>
              </w:rPr>
              <w:t xml:space="preserve"> Managing Community Development Projects</w:t>
            </w:r>
          </w:p>
        </w:tc>
        <w:tc>
          <w:tcPr>
            <w:tcW w:w="1503" w:type="dxa"/>
          </w:tcPr>
          <w:p w14:paraId="547F1B66" w14:textId="3B7A2F70" w:rsidR="00877989" w:rsidRPr="00EF6A60" w:rsidRDefault="00BF64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  <w:r w:rsidR="004410FF">
              <w:rPr>
                <w:rFonts w:ascii="Chalkboard" w:hAnsi="Chalkboard"/>
              </w:rPr>
              <w:t xml:space="preserve"> Days</w:t>
            </w:r>
          </w:p>
        </w:tc>
        <w:tc>
          <w:tcPr>
            <w:tcW w:w="2957" w:type="dxa"/>
            <w:gridSpan w:val="2"/>
          </w:tcPr>
          <w:p w14:paraId="75FAC6AE" w14:textId="03ED725E" w:rsidR="00877989" w:rsidRPr="007C1C9F" w:rsidRDefault="00BF6489" w:rsidP="00877989">
            <w:pPr>
              <w:jc w:val="both"/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20/09/-30/09/2020</w:t>
            </w:r>
          </w:p>
        </w:tc>
        <w:tc>
          <w:tcPr>
            <w:tcW w:w="1133" w:type="dxa"/>
            <w:gridSpan w:val="2"/>
          </w:tcPr>
          <w:p w14:paraId="30A4E8EA" w14:textId="411D4A7D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7C1C9F">
              <w:rPr>
                <w:rFonts w:ascii="Chalkboard" w:hAnsi="Chalkboard"/>
                <w:b/>
              </w:rPr>
              <w:t>0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10E31F66" w14:textId="77777777" w:rsidTr="00BF6489">
        <w:trPr>
          <w:trHeight w:val="207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1D92A8DB" w14:textId="318EA29D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Agricultural Policy in Africa</w:t>
            </w:r>
          </w:p>
        </w:tc>
        <w:tc>
          <w:tcPr>
            <w:tcW w:w="1503" w:type="dxa"/>
          </w:tcPr>
          <w:p w14:paraId="1E64A05E" w14:textId="56B7B02C" w:rsidR="00877989" w:rsidRPr="00EF6A60" w:rsidRDefault="00BF64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8 </w:t>
            </w:r>
            <w:r w:rsidR="004410FF">
              <w:rPr>
                <w:rFonts w:ascii="Chalkboard" w:hAnsi="Chalkboard"/>
              </w:rPr>
              <w:t>Days</w:t>
            </w:r>
          </w:p>
        </w:tc>
        <w:tc>
          <w:tcPr>
            <w:tcW w:w="2957" w:type="dxa"/>
            <w:gridSpan w:val="2"/>
          </w:tcPr>
          <w:p w14:paraId="7894A5BA" w14:textId="197C1F39" w:rsidR="00877989" w:rsidRPr="007C1C9F" w:rsidRDefault="00BF6489" w:rsidP="00877989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19/10/-28/10/2020</w:t>
            </w:r>
          </w:p>
        </w:tc>
        <w:tc>
          <w:tcPr>
            <w:tcW w:w="1133" w:type="dxa"/>
            <w:gridSpan w:val="2"/>
          </w:tcPr>
          <w:p w14:paraId="79A6D916" w14:textId="77777777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$30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3906857A" w14:textId="77777777" w:rsidTr="00BF6489">
        <w:trPr>
          <w:trHeight w:val="285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74385003" w14:textId="4801375A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Policy </w:t>
            </w:r>
            <w:r w:rsidRPr="00EF6A60">
              <w:rPr>
                <w:rFonts w:ascii="Chalkboard" w:hAnsi="Chalkboard"/>
              </w:rPr>
              <w:t>Planning, Monitoring, and Evaluation</w:t>
            </w:r>
            <w:r>
              <w:rPr>
                <w:rFonts w:ascii="Chalkboard" w:hAnsi="Chalkboard"/>
              </w:rPr>
              <w:t xml:space="preserve"> of Public programs</w:t>
            </w:r>
          </w:p>
        </w:tc>
        <w:tc>
          <w:tcPr>
            <w:tcW w:w="1503" w:type="dxa"/>
          </w:tcPr>
          <w:p w14:paraId="2F6279A1" w14:textId="0763F63F" w:rsidR="00877989" w:rsidRPr="00EF6A60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 Days</w:t>
            </w:r>
          </w:p>
        </w:tc>
        <w:tc>
          <w:tcPr>
            <w:tcW w:w="2957" w:type="dxa"/>
            <w:gridSpan w:val="2"/>
          </w:tcPr>
          <w:p w14:paraId="1F9B659C" w14:textId="18B7541E" w:rsidR="00877989" w:rsidRPr="007C1C9F" w:rsidRDefault="00BF6489" w:rsidP="00877989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16/11/-25/11/2020</w:t>
            </w:r>
          </w:p>
        </w:tc>
        <w:tc>
          <w:tcPr>
            <w:tcW w:w="1133" w:type="dxa"/>
            <w:gridSpan w:val="2"/>
          </w:tcPr>
          <w:p w14:paraId="2795CDD7" w14:textId="30672ADB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</w:t>
            </w:r>
            <w:r w:rsidR="007C1C9F">
              <w:rPr>
                <w:rFonts w:ascii="Chalkboard" w:hAnsi="Chalkboard"/>
                <w:b/>
              </w:rPr>
              <w:t>5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BF6489" w:rsidRPr="006F2BCA" w14:paraId="7D302E6A" w14:textId="77777777" w:rsidTr="00BF6489">
        <w:trPr>
          <w:trHeight w:val="234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4A3B6107" w14:textId="77EC4AA8" w:rsidR="00877989" w:rsidRPr="00B34B1B" w:rsidRDefault="00877989" w:rsidP="00877989">
            <w:pPr>
              <w:rPr>
                <w:rFonts w:ascii="Chalkboard" w:hAnsi="Chalkboard"/>
                <w:sz w:val="24"/>
                <w:szCs w:val="24"/>
              </w:rPr>
            </w:pPr>
            <w:r w:rsidRPr="00B34B1B">
              <w:rPr>
                <w:rFonts w:ascii="Chalkboard" w:hAnsi="Chalkboard"/>
                <w:sz w:val="24"/>
                <w:szCs w:val="24"/>
              </w:rPr>
              <w:t>Poverty alleviation strategies in developing</w:t>
            </w:r>
            <w:r w:rsidR="00BF6489">
              <w:rPr>
                <w:rFonts w:ascii="Chalkboard" w:hAnsi="Chalkboard"/>
                <w:sz w:val="24"/>
                <w:szCs w:val="24"/>
              </w:rPr>
              <w:t xml:space="preserve"> countries</w:t>
            </w:r>
          </w:p>
        </w:tc>
        <w:tc>
          <w:tcPr>
            <w:tcW w:w="1503" w:type="dxa"/>
          </w:tcPr>
          <w:p w14:paraId="63061CDD" w14:textId="61BFE2A0" w:rsidR="00877989" w:rsidRPr="00EF6A60" w:rsidRDefault="004410FF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73F5B254" w14:textId="4ADCC12E" w:rsidR="00877989" w:rsidRPr="007C1C9F" w:rsidRDefault="007C1C9F" w:rsidP="00877989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06/12/-18/12/2020</w:t>
            </w:r>
          </w:p>
        </w:tc>
        <w:tc>
          <w:tcPr>
            <w:tcW w:w="1133" w:type="dxa"/>
            <w:gridSpan w:val="2"/>
          </w:tcPr>
          <w:p w14:paraId="33C73B06" w14:textId="214374F0" w:rsidR="00877989" w:rsidRPr="00EF6A60" w:rsidRDefault="00877989" w:rsidP="0087798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7C1C9F">
              <w:rPr>
                <w:rFonts w:ascii="Chalkboard" w:hAnsi="Chalkboard"/>
                <w:b/>
                <w:sz w:val="21"/>
                <w:szCs w:val="21"/>
              </w:rPr>
              <w:t>5</w:t>
            </w:r>
            <w:r w:rsidRPr="00D7027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C1C9F" w:rsidRPr="006F2BCA" w14:paraId="067D3105" w14:textId="77777777" w:rsidTr="00BF6489">
        <w:trPr>
          <w:trHeight w:val="258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3C71A586" w14:textId="1FCFA899" w:rsidR="007C1C9F" w:rsidRPr="009177FD" w:rsidRDefault="007C1C9F" w:rsidP="007C1C9F">
            <w:pPr>
              <w:jc w:val="both"/>
              <w:rPr>
                <w:rFonts w:ascii="Chalkboard" w:hAnsi="Chalkboard"/>
                <w:sz w:val="24"/>
                <w:szCs w:val="24"/>
              </w:rPr>
            </w:pPr>
            <w:r w:rsidRPr="009177FD">
              <w:rPr>
                <w:rFonts w:ascii="Chalkboard" w:hAnsi="Chalkboard"/>
                <w:sz w:val="24"/>
                <w:szCs w:val="24"/>
              </w:rPr>
              <w:t>Mining Governance</w:t>
            </w:r>
          </w:p>
        </w:tc>
        <w:tc>
          <w:tcPr>
            <w:tcW w:w="1503" w:type="dxa"/>
          </w:tcPr>
          <w:p w14:paraId="6EE7D9D2" w14:textId="5779B2A8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 Days</w:t>
            </w:r>
          </w:p>
        </w:tc>
        <w:tc>
          <w:tcPr>
            <w:tcW w:w="2957" w:type="dxa"/>
            <w:gridSpan w:val="2"/>
          </w:tcPr>
          <w:p w14:paraId="3A3BCDC2" w14:textId="5CBE5B4D" w:rsidR="007C1C9F" w:rsidRPr="007C1C9F" w:rsidRDefault="007C1C9F" w:rsidP="007C1C9F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</w:rPr>
              <w:t>19/10/-28/10/2020</w:t>
            </w:r>
          </w:p>
        </w:tc>
        <w:tc>
          <w:tcPr>
            <w:tcW w:w="1133" w:type="dxa"/>
            <w:gridSpan w:val="2"/>
          </w:tcPr>
          <w:p w14:paraId="23517188" w14:textId="18415A96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$32</w:t>
            </w:r>
            <w:r w:rsidRPr="00EF6A60">
              <w:rPr>
                <w:rFonts w:ascii="Chalkboard" w:hAnsi="Chalkboard"/>
                <w:b/>
              </w:rPr>
              <w:t>50</w:t>
            </w:r>
          </w:p>
        </w:tc>
      </w:tr>
      <w:tr w:rsidR="007C1C9F" w:rsidRPr="006F2BCA" w14:paraId="4A5C9684" w14:textId="77777777" w:rsidTr="00BF6489">
        <w:trPr>
          <w:trHeight w:val="163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0BCE52A7" w14:textId="7C83B4F8" w:rsidR="007C1C9F" w:rsidRPr="009C2486" w:rsidRDefault="007C1C9F" w:rsidP="007C1C9F">
            <w:pPr>
              <w:jc w:val="both"/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Transformational leadership development</w:t>
            </w:r>
          </w:p>
        </w:tc>
        <w:tc>
          <w:tcPr>
            <w:tcW w:w="1503" w:type="dxa"/>
          </w:tcPr>
          <w:p w14:paraId="05458F3D" w14:textId="50A1F9FA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957" w:type="dxa"/>
            <w:gridSpan w:val="2"/>
          </w:tcPr>
          <w:p w14:paraId="5D48D6BE" w14:textId="208DC7B7" w:rsidR="007C1C9F" w:rsidRPr="007C1C9F" w:rsidRDefault="007C1C9F" w:rsidP="007C1C9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  <w:sz w:val="18"/>
                <w:szCs w:val="18"/>
              </w:rPr>
              <w:t>05/10/-10/10/2020</w:t>
            </w:r>
          </w:p>
        </w:tc>
        <w:tc>
          <w:tcPr>
            <w:tcW w:w="1133" w:type="dxa"/>
            <w:gridSpan w:val="2"/>
          </w:tcPr>
          <w:p w14:paraId="4E631655" w14:textId="50B05889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$2550</w:t>
            </w:r>
          </w:p>
        </w:tc>
      </w:tr>
      <w:tr w:rsidR="007C1C9F" w:rsidRPr="006F2BCA" w14:paraId="153D11ED" w14:textId="77777777" w:rsidTr="00BF6489">
        <w:trPr>
          <w:trHeight w:val="836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5D072569" w14:textId="63C2818E" w:rsidR="007C1C9F" w:rsidRPr="009C2486" w:rsidRDefault="007C1C9F" w:rsidP="007C1C9F">
            <w:pPr>
              <w:jc w:val="both"/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Intercultural Communication in development and within organisations</w:t>
            </w:r>
          </w:p>
        </w:tc>
        <w:tc>
          <w:tcPr>
            <w:tcW w:w="1503" w:type="dxa"/>
          </w:tcPr>
          <w:p w14:paraId="763316B7" w14:textId="794F7884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8Days</w:t>
            </w:r>
          </w:p>
        </w:tc>
        <w:tc>
          <w:tcPr>
            <w:tcW w:w="2957" w:type="dxa"/>
            <w:gridSpan w:val="2"/>
          </w:tcPr>
          <w:p w14:paraId="67D3F1C5" w14:textId="46A28875" w:rsidR="007C1C9F" w:rsidRPr="007C1C9F" w:rsidRDefault="007C1C9F" w:rsidP="007C1C9F">
            <w:pPr>
              <w:rPr>
                <w:rFonts w:ascii="Chalkboard" w:hAnsi="Chalkboard"/>
                <w:color w:val="FF0000"/>
              </w:rPr>
            </w:pPr>
            <w:r w:rsidRPr="007C1C9F">
              <w:rPr>
                <w:rFonts w:ascii="Chalkboard" w:hAnsi="Chalkboard"/>
                <w:color w:val="FF0000"/>
                <w:sz w:val="21"/>
                <w:szCs w:val="21"/>
              </w:rPr>
              <w:t>09/08- 21/08/2020</w:t>
            </w:r>
          </w:p>
        </w:tc>
        <w:tc>
          <w:tcPr>
            <w:tcW w:w="1133" w:type="dxa"/>
            <w:gridSpan w:val="2"/>
          </w:tcPr>
          <w:p w14:paraId="48EF091A" w14:textId="734AA1C5" w:rsidR="007C1C9F" w:rsidRPr="00EF6A60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$3000</w:t>
            </w:r>
          </w:p>
        </w:tc>
      </w:tr>
      <w:tr w:rsidR="007C1C9F" w:rsidRPr="006F2BCA" w14:paraId="38F15F7D" w14:textId="77777777" w:rsidTr="00BF6489">
        <w:trPr>
          <w:trHeight w:val="836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62E55EA7" w14:textId="77777777" w:rsidR="007C1C9F" w:rsidRPr="009C2486" w:rsidRDefault="007C1C9F" w:rsidP="007C1C9F">
            <w:pPr>
              <w:jc w:val="both"/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Corporate Governance : Effectiveness and Accountability in the Boardroom</w:t>
            </w:r>
          </w:p>
        </w:tc>
        <w:tc>
          <w:tcPr>
            <w:tcW w:w="1503" w:type="dxa"/>
          </w:tcPr>
          <w:p w14:paraId="146D174B" w14:textId="1070AD5E" w:rsidR="007C1C9F" w:rsidRDefault="007C1C9F" w:rsidP="007C1C9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 Days</w:t>
            </w:r>
          </w:p>
        </w:tc>
        <w:tc>
          <w:tcPr>
            <w:tcW w:w="2957" w:type="dxa"/>
            <w:gridSpan w:val="2"/>
          </w:tcPr>
          <w:p w14:paraId="3FD74A74" w14:textId="585B98C8" w:rsidR="007C1C9F" w:rsidRPr="007C1C9F" w:rsidRDefault="007C1C9F" w:rsidP="007C1C9F">
            <w:pPr>
              <w:jc w:val="both"/>
              <w:rPr>
                <w:rFonts w:ascii="Chalkboard" w:hAnsi="Chalkboard"/>
                <w:color w:val="FF0000"/>
                <w:sz w:val="18"/>
                <w:szCs w:val="18"/>
              </w:rPr>
            </w:pPr>
            <w:r w:rsidRPr="007C1C9F">
              <w:rPr>
                <w:rFonts w:ascii="Chalkboard" w:hAnsi="Chalkboard"/>
                <w:color w:val="FF0000"/>
                <w:sz w:val="18"/>
                <w:szCs w:val="18"/>
              </w:rPr>
              <w:t>26/07/-31/07/2020</w:t>
            </w:r>
          </w:p>
        </w:tc>
        <w:tc>
          <w:tcPr>
            <w:tcW w:w="1133" w:type="dxa"/>
            <w:gridSpan w:val="2"/>
          </w:tcPr>
          <w:p w14:paraId="4150198F" w14:textId="19E654F4" w:rsidR="007C1C9F" w:rsidRDefault="007C1C9F" w:rsidP="007C1C9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$2550</w:t>
            </w:r>
          </w:p>
        </w:tc>
      </w:tr>
      <w:tr w:rsidR="007C1C9F" w:rsidRPr="006F2BCA" w14:paraId="52A91D67" w14:textId="77777777" w:rsidTr="00BF6489">
        <w:trPr>
          <w:trHeight w:val="272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1EE8FE67" w14:textId="37F12158" w:rsidR="007C1C9F" w:rsidRPr="009C2486" w:rsidRDefault="007C1C9F" w:rsidP="007C1C9F">
            <w:pPr>
              <w:jc w:val="both"/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Infrastructure development planning in developing countries</w:t>
            </w:r>
          </w:p>
        </w:tc>
        <w:tc>
          <w:tcPr>
            <w:tcW w:w="1503" w:type="dxa"/>
          </w:tcPr>
          <w:p w14:paraId="6B746D89" w14:textId="7E4066BB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6C9B22D8" w14:textId="7B0FAF28" w:rsidR="007C1C9F" w:rsidRPr="007C1C9F" w:rsidRDefault="007C1C9F" w:rsidP="007C1C9F">
            <w:pPr>
              <w:jc w:val="both"/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</w:rPr>
              <w:t>16/11/-25/11/2020</w:t>
            </w:r>
          </w:p>
          <w:p w14:paraId="16949EE6" w14:textId="4D01186E" w:rsidR="007C1C9F" w:rsidRPr="007C1C9F" w:rsidRDefault="007C1C9F" w:rsidP="007C1C9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5EA09CB8" w14:textId="156D3711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$32</w:t>
            </w:r>
            <w:r w:rsidRPr="00D7027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C1C9F" w:rsidRPr="006F2BCA" w14:paraId="045596B4" w14:textId="77777777" w:rsidTr="00BF6489">
        <w:trPr>
          <w:trHeight w:val="176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3CD9DB19" w14:textId="3898F101" w:rsidR="007C1C9F" w:rsidRPr="009C2486" w:rsidRDefault="007C1C9F" w:rsidP="007C1C9F">
            <w:pPr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Governance and development</w:t>
            </w:r>
          </w:p>
        </w:tc>
        <w:tc>
          <w:tcPr>
            <w:tcW w:w="1503" w:type="dxa"/>
          </w:tcPr>
          <w:p w14:paraId="0CB73064" w14:textId="54D27F03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15B213CF" w14:textId="77777777" w:rsidR="007C1C9F" w:rsidRPr="007C1C9F" w:rsidRDefault="007C1C9F" w:rsidP="007C1C9F">
            <w:pPr>
              <w:jc w:val="both"/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</w:rPr>
              <w:t>16/11/-25/11/2020</w:t>
            </w:r>
          </w:p>
          <w:p w14:paraId="1924CA46" w14:textId="14D40744" w:rsidR="007C1C9F" w:rsidRPr="007C1C9F" w:rsidRDefault="007C1C9F" w:rsidP="007C1C9F">
            <w:pPr>
              <w:rPr>
                <w:rFonts w:ascii="Chalkboard" w:hAnsi="Chalkboard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14:paraId="3370AACF" w14:textId="682959F7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$35</w:t>
            </w:r>
            <w:r w:rsidRPr="00D7027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C1C9F" w:rsidRPr="006F2BCA" w14:paraId="4A3541D6" w14:textId="77777777" w:rsidTr="00BF6489">
        <w:trPr>
          <w:trHeight w:val="190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62832026" w14:textId="5E628A81" w:rsidR="007C1C9F" w:rsidRPr="009C2486" w:rsidRDefault="007C1C9F" w:rsidP="007C1C9F">
            <w:pPr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Gender mainstreaming in development  ,programmes and projects</w:t>
            </w:r>
          </w:p>
        </w:tc>
        <w:tc>
          <w:tcPr>
            <w:tcW w:w="1503" w:type="dxa"/>
          </w:tcPr>
          <w:p w14:paraId="5B754AD0" w14:textId="2AA36BA5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62D39707" w14:textId="77777777" w:rsidR="007C1C9F" w:rsidRPr="007C1C9F" w:rsidRDefault="007C1C9F" w:rsidP="007C1C9F">
            <w:pPr>
              <w:jc w:val="both"/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</w:rPr>
              <w:t>16/11/-25/11/2020</w:t>
            </w:r>
          </w:p>
          <w:p w14:paraId="3A91522D" w14:textId="6BAE9BA0" w:rsidR="007C1C9F" w:rsidRPr="007C1C9F" w:rsidRDefault="007C1C9F" w:rsidP="007C1C9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</w:tcPr>
          <w:p w14:paraId="740A4CE7" w14:textId="4808213A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$30</w:t>
            </w:r>
            <w:r w:rsidRPr="00D70277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C1C9F" w:rsidRPr="006F2BCA" w14:paraId="1A774514" w14:textId="77777777" w:rsidTr="00BF6489">
        <w:trPr>
          <w:trHeight w:val="258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782B9BC2" w14:textId="77777777" w:rsidR="007C1C9F" w:rsidRPr="009C2486" w:rsidRDefault="007C1C9F" w:rsidP="007C1C9F">
            <w:pPr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Micro Economic Modelling for Development Planners</w:t>
            </w:r>
          </w:p>
        </w:tc>
        <w:tc>
          <w:tcPr>
            <w:tcW w:w="1503" w:type="dxa"/>
          </w:tcPr>
          <w:p w14:paraId="3C036CB2" w14:textId="7BB2D0B8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1256F597" w14:textId="55241000" w:rsidR="007C1C9F" w:rsidRPr="007C1C9F" w:rsidRDefault="007C1C9F" w:rsidP="007C1C9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  <w:sz w:val="21"/>
                <w:szCs w:val="21"/>
              </w:rPr>
              <w:t>05/10/-15/10/2020</w:t>
            </w:r>
          </w:p>
        </w:tc>
        <w:tc>
          <w:tcPr>
            <w:tcW w:w="1133" w:type="dxa"/>
            <w:gridSpan w:val="2"/>
          </w:tcPr>
          <w:p w14:paraId="2D185B67" w14:textId="651FC25D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$ 3550</w:t>
            </w:r>
          </w:p>
        </w:tc>
      </w:tr>
      <w:tr w:rsidR="007C1C9F" w:rsidRPr="006F2BCA" w14:paraId="03ED93C0" w14:textId="77777777" w:rsidTr="00BF6489">
        <w:trPr>
          <w:trHeight w:val="317"/>
        </w:trPr>
        <w:tc>
          <w:tcPr>
            <w:tcW w:w="5006" w:type="dxa"/>
            <w:gridSpan w:val="4"/>
            <w:tcBorders>
              <w:bottom w:val="single" w:sz="4" w:space="0" w:color="auto"/>
            </w:tcBorders>
          </w:tcPr>
          <w:p w14:paraId="6CA1CEC1" w14:textId="77777777" w:rsidR="007C1C9F" w:rsidRPr="009C2486" w:rsidRDefault="007C1C9F" w:rsidP="007C1C9F">
            <w:pPr>
              <w:rPr>
                <w:rFonts w:ascii="Chalkboard" w:hAnsi="Chalkboard"/>
                <w:sz w:val="24"/>
                <w:szCs w:val="24"/>
              </w:rPr>
            </w:pPr>
            <w:r w:rsidRPr="009C2486">
              <w:rPr>
                <w:rFonts w:ascii="Chalkboard" w:hAnsi="Chalkboard"/>
                <w:sz w:val="24"/>
                <w:szCs w:val="24"/>
              </w:rPr>
              <w:t>Social Policy for Development Planners</w:t>
            </w:r>
          </w:p>
        </w:tc>
        <w:tc>
          <w:tcPr>
            <w:tcW w:w="1503" w:type="dxa"/>
          </w:tcPr>
          <w:p w14:paraId="1685AEB0" w14:textId="52766AF7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10 Days</w:t>
            </w:r>
          </w:p>
        </w:tc>
        <w:tc>
          <w:tcPr>
            <w:tcW w:w="2957" w:type="dxa"/>
            <w:gridSpan w:val="2"/>
          </w:tcPr>
          <w:p w14:paraId="4988A3F3" w14:textId="400BF054" w:rsidR="007C1C9F" w:rsidRPr="007C1C9F" w:rsidRDefault="007C1C9F" w:rsidP="007C1C9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7C1C9F">
              <w:rPr>
                <w:rFonts w:ascii="Chalkboard" w:hAnsi="Chalkboard"/>
                <w:color w:val="FF0000"/>
                <w:sz w:val="21"/>
                <w:szCs w:val="21"/>
              </w:rPr>
              <w:t>05/10/-15/10/2020</w:t>
            </w:r>
          </w:p>
        </w:tc>
        <w:tc>
          <w:tcPr>
            <w:tcW w:w="1133" w:type="dxa"/>
            <w:gridSpan w:val="2"/>
          </w:tcPr>
          <w:p w14:paraId="1A066F6E" w14:textId="0817F22D" w:rsidR="007C1C9F" w:rsidRPr="00D70277" w:rsidRDefault="007C1C9F" w:rsidP="007C1C9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$ 3550</w:t>
            </w:r>
          </w:p>
        </w:tc>
      </w:tr>
    </w:tbl>
    <w:p w14:paraId="3B459DEA" w14:textId="77777777" w:rsidR="002357D3" w:rsidRPr="001570A0" w:rsidRDefault="002357D3" w:rsidP="00240DCC">
      <w:pPr>
        <w:jc w:val="both"/>
        <w:rPr>
          <w:rFonts w:ascii="Chalkboard" w:hAnsi="Chalkboard" w:cs="Helvetica"/>
          <w:sz w:val="20"/>
          <w:szCs w:val="20"/>
        </w:rPr>
      </w:pPr>
    </w:p>
    <w:sectPr w:rsidR="002357D3" w:rsidRPr="001570A0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C817" w14:textId="77777777" w:rsidR="00771634" w:rsidRDefault="00771634" w:rsidP="00257997">
      <w:pPr>
        <w:spacing w:after="0" w:line="240" w:lineRule="auto"/>
      </w:pPr>
      <w:r>
        <w:separator/>
      </w:r>
    </w:p>
  </w:endnote>
  <w:endnote w:type="continuationSeparator" w:id="0">
    <w:p w14:paraId="7DCFF725" w14:textId="77777777" w:rsidR="00771634" w:rsidRDefault="00771634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93E7" w14:textId="77777777" w:rsidR="00771634" w:rsidRDefault="00771634" w:rsidP="00257997">
      <w:pPr>
        <w:spacing w:after="0" w:line="240" w:lineRule="auto"/>
      </w:pPr>
      <w:r>
        <w:separator/>
      </w:r>
    </w:p>
  </w:footnote>
  <w:footnote w:type="continuationSeparator" w:id="0">
    <w:p w14:paraId="67359194" w14:textId="77777777" w:rsidR="00771634" w:rsidRDefault="00771634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45132"/>
    <w:multiLevelType w:val="hybridMultilevel"/>
    <w:tmpl w:val="ADF28BAA"/>
    <w:lvl w:ilvl="0" w:tplc="5ABEC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64B"/>
    <w:multiLevelType w:val="hybridMultilevel"/>
    <w:tmpl w:val="410E287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394F50D1"/>
    <w:multiLevelType w:val="multilevel"/>
    <w:tmpl w:val="58EE1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460C"/>
    <w:multiLevelType w:val="hybridMultilevel"/>
    <w:tmpl w:val="3F8EA8AC"/>
    <w:lvl w:ilvl="0" w:tplc="6166DEF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910C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6D7086"/>
    <w:multiLevelType w:val="multilevel"/>
    <w:tmpl w:val="1EA88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B00A3"/>
    <w:multiLevelType w:val="hybridMultilevel"/>
    <w:tmpl w:val="36A01D26"/>
    <w:lvl w:ilvl="0" w:tplc="C1569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7514E9"/>
    <w:multiLevelType w:val="multilevel"/>
    <w:tmpl w:val="FE90A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D11"/>
    <w:multiLevelType w:val="hybridMultilevel"/>
    <w:tmpl w:val="DDDE07D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22"/>
  </w:num>
  <w:num w:numId="8">
    <w:abstractNumId w:val="0"/>
  </w:num>
  <w:num w:numId="9">
    <w:abstractNumId w:val="25"/>
  </w:num>
  <w:num w:numId="10">
    <w:abstractNumId w:val="20"/>
  </w:num>
  <w:num w:numId="11">
    <w:abstractNumId w:val="11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7"/>
  </w:num>
  <w:num w:numId="17">
    <w:abstractNumId w:val="19"/>
  </w:num>
  <w:num w:numId="18">
    <w:abstractNumId w:val="12"/>
  </w:num>
  <w:num w:numId="19">
    <w:abstractNumId w:val="13"/>
  </w:num>
  <w:num w:numId="20">
    <w:abstractNumId w:val="18"/>
  </w:num>
  <w:num w:numId="21">
    <w:abstractNumId w:val="5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724E2"/>
    <w:rsid w:val="000A2C25"/>
    <w:rsid w:val="000D7942"/>
    <w:rsid w:val="00123FB1"/>
    <w:rsid w:val="0014195D"/>
    <w:rsid w:val="00143FDD"/>
    <w:rsid w:val="00147E97"/>
    <w:rsid w:val="001522BA"/>
    <w:rsid w:val="001570A0"/>
    <w:rsid w:val="001819DC"/>
    <w:rsid w:val="00181C09"/>
    <w:rsid w:val="0018665B"/>
    <w:rsid w:val="0019223B"/>
    <w:rsid w:val="001B08FA"/>
    <w:rsid w:val="001B7418"/>
    <w:rsid w:val="001C3D8E"/>
    <w:rsid w:val="001C46DF"/>
    <w:rsid w:val="001C77F5"/>
    <w:rsid w:val="001E3111"/>
    <w:rsid w:val="001F5FB5"/>
    <w:rsid w:val="00216F12"/>
    <w:rsid w:val="002333E3"/>
    <w:rsid w:val="002357D3"/>
    <w:rsid w:val="002377A4"/>
    <w:rsid w:val="00240DCC"/>
    <w:rsid w:val="00257997"/>
    <w:rsid w:val="00271673"/>
    <w:rsid w:val="0029086D"/>
    <w:rsid w:val="002916F1"/>
    <w:rsid w:val="002A18E7"/>
    <w:rsid w:val="002C392B"/>
    <w:rsid w:val="002D55E9"/>
    <w:rsid w:val="003238CF"/>
    <w:rsid w:val="00346FD5"/>
    <w:rsid w:val="00376995"/>
    <w:rsid w:val="00385AB9"/>
    <w:rsid w:val="00420ED5"/>
    <w:rsid w:val="00425435"/>
    <w:rsid w:val="00432DCA"/>
    <w:rsid w:val="004337D3"/>
    <w:rsid w:val="004357CA"/>
    <w:rsid w:val="00436738"/>
    <w:rsid w:val="004410FF"/>
    <w:rsid w:val="004462AC"/>
    <w:rsid w:val="00460F1C"/>
    <w:rsid w:val="00464C7A"/>
    <w:rsid w:val="00473734"/>
    <w:rsid w:val="00481EC4"/>
    <w:rsid w:val="00484701"/>
    <w:rsid w:val="004C47BB"/>
    <w:rsid w:val="004D3C48"/>
    <w:rsid w:val="00504AAC"/>
    <w:rsid w:val="00511231"/>
    <w:rsid w:val="005312B6"/>
    <w:rsid w:val="00540414"/>
    <w:rsid w:val="005712EF"/>
    <w:rsid w:val="00572BB8"/>
    <w:rsid w:val="00582971"/>
    <w:rsid w:val="00591986"/>
    <w:rsid w:val="00591ABA"/>
    <w:rsid w:val="005A55B5"/>
    <w:rsid w:val="005B142C"/>
    <w:rsid w:val="005B26B1"/>
    <w:rsid w:val="005D0316"/>
    <w:rsid w:val="00613A6F"/>
    <w:rsid w:val="00624CDF"/>
    <w:rsid w:val="006901EF"/>
    <w:rsid w:val="006C0BB4"/>
    <w:rsid w:val="006C6A4F"/>
    <w:rsid w:val="006C7B1B"/>
    <w:rsid w:val="00711E15"/>
    <w:rsid w:val="007153DA"/>
    <w:rsid w:val="00716679"/>
    <w:rsid w:val="0072562B"/>
    <w:rsid w:val="007330F8"/>
    <w:rsid w:val="00744931"/>
    <w:rsid w:val="007522D6"/>
    <w:rsid w:val="00771634"/>
    <w:rsid w:val="00781D07"/>
    <w:rsid w:val="0078687B"/>
    <w:rsid w:val="007C1C9F"/>
    <w:rsid w:val="007E1D54"/>
    <w:rsid w:val="007E6136"/>
    <w:rsid w:val="00804BFA"/>
    <w:rsid w:val="00842B30"/>
    <w:rsid w:val="00853B79"/>
    <w:rsid w:val="0085697C"/>
    <w:rsid w:val="00877989"/>
    <w:rsid w:val="008912A4"/>
    <w:rsid w:val="008968B4"/>
    <w:rsid w:val="008B224A"/>
    <w:rsid w:val="008D3A58"/>
    <w:rsid w:val="00901E0C"/>
    <w:rsid w:val="009041B8"/>
    <w:rsid w:val="009177FD"/>
    <w:rsid w:val="00933D6F"/>
    <w:rsid w:val="00961DF0"/>
    <w:rsid w:val="00965C06"/>
    <w:rsid w:val="0098073E"/>
    <w:rsid w:val="009B1BC5"/>
    <w:rsid w:val="009C2486"/>
    <w:rsid w:val="009F381B"/>
    <w:rsid w:val="00A00D78"/>
    <w:rsid w:val="00A11F0F"/>
    <w:rsid w:val="00A27BFF"/>
    <w:rsid w:val="00A7108E"/>
    <w:rsid w:val="00AB3725"/>
    <w:rsid w:val="00B10A99"/>
    <w:rsid w:val="00B31C76"/>
    <w:rsid w:val="00B34B1B"/>
    <w:rsid w:val="00B45DFF"/>
    <w:rsid w:val="00B847B3"/>
    <w:rsid w:val="00B855AC"/>
    <w:rsid w:val="00B91913"/>
    <w:rsid w:val="00BA1C42"/>
    <w:rsid w:val="00BA4B92"/>
    <w:rsid w:val="00BF6489"/>
    <w:rsid w:val="00C76AA9"/>
    <w:rsid w:val="00C87EB8"/>
    <w:rsid w:val="00CD16E8"/>
    <w:rsid w:val="00CE1F5C"/>
    <w:rsid w:val="00D16823"/>
    <w:rsid w:val="00D213DC"/>
    <w:rsid w:val="00D451B3"/>
    <w:rsid w:val="00D66168"/>
    <w:rsid w:val="00D83F39"/>
    <w:rsid w:val="00DD2568"/>
    <w:rsid w:val="00DD5AE8"/>
    <w:rsid w:val="00E60009"/>
    <w:rsid w:val="00EA19C1"/>
    <w:rsid w:val="00EB0B2B"/>
    <w:rsid w:val="00EC4DFD"/>
    <w:rsid w:val="00F40091"/>
    <w:rsid w:val="00F61E61"/>
    <w:rsid w:val="00F63050"/>
    <w:rsid w:val="00F858F2"/>
    <w:rsid w:val="00FB5979"/>
    <w:rsid w:val="00FC4257"/>
    <w:rsid w:val="00FE2376"/>
    <w:rsid w:val="00FE7DB7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55E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1C7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37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19C1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19C1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915B-09B8-AC46-BDD0-FD26F33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2020-04-29T10:59:00Z</dcterms:created>
  <dcterms:modified xsi:type="dcterms:W3CDTF">2020-04-29T11:18:00Z</dcterms:modified>
</cp:coreProperties>
</file>